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1831DF" w:rsidRDefault="00FD4199" w:rsidP="00FD4199">
      <w:pPr>
        <w:ind w:left="567" w:hanging="425"/>
        <w:jc w:val="center"/>
        <w:rPr>
          <w:rFonts w:cs="Calibri"/>
          <w:b/>
          <w:bCs/>
          <w:sz w:val="44"/>
          <w:szCs w:val="36"/>
          <w:lang w:val="en-GB"/>
        </w:rPr>
      </w:pPr>
    </w:p>
    <w:p w14:paraId="41DB0AEC" w14:textId="6DF69F81" w:rsidR="00FD4199" w:rsidRPr="001831DF" w:rsidRDefault="00FD4199" w:rsidP="00FD4199">
      <w:pPr>
        <w:ind w:left="567" w:hanging="425"/>
        <w:jc w:val="center"/>
        <w:rPr>
          <w:rFonts w:cs="Calibri"/>
          <w:b/>
          <w:bCs/>
          <w:sz w:val="44"/>
          <w:szCs w:val="36"/>
          <w:lang w:val="en-GB"/>
        </w:rPr>
      </w:pPr>
    </w:p>
    <w:p w14:paraId="2AB21784" w14:textId="760300E4" w:rsidR="00FD4199" w:rsidRPr="001831DF" w:rsidRDefault="00047999" w:rsidP="00FD4199">
      <w:pPr>
        <w:ind w:left="567" w:hanging="425"/>
        <w:jc w:val="center"/>
        <w:rPr>
          <w:rFonts w:ascii="Tahoma" w:hAnsi="Tahoma" w:cs="Tahoma"/>
          <w:b/>
          <w:bCs/>
          <w:color w:val="EA4E46"/>
          <w:sz w:val="40"/>
          <w:szCs w:val="32"/>
          <w:lang w:val="en-GB"/>
        </w:rPr>
      </w:pPr>
      <w:r w:rsidRPr="001831DF">
        <w:rPr>
          <w:noProof/>
          <w:sz w:val="20"/>
          <w:lang w:val="en-GB"/>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3C2C5"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FD4199" w:rsidRPr="001831DF">
        <w:rPr>
          <w:rFonts w:ascii="Tahoma" w:hAnsi="Tahoma" w:cs="Tahoma"/>
          <w:b/>
          <w:bCs/>
          <w:color w:val="EA4E46"/>
          <w:sz w:val="40"/>
          <w:szCs w:val="32"/>
          <w:lang w:val="en-GB"/>
        </w:rPr>
        <w:t xml:space="preserve">Training Fiche </w:t>
      </w:r>
    </w:p>
    <w:p w14:paraId="276E072D" w14:textId="77777777" w:rsidR="00FD4199" w:rsidRPr="001831DF" w:rsidRDefault="00FD4199" w:rsidP="00FD4199">
      <w:pPr>
        <w:ind w:left="567" w:hanging="425"/>
        <w:jc w:val="center"/>
        <w:rPr>
          <w:rFonts w:asciiTheme="minorHAnsi" w:hAnsiTheme="minorHAnsi" w:cstheme="minorHAnsi"/>
          <w:b/>
          <w:bCs/>
          <w:sz w:val="44"/>
          <w:szCs w:val="36"/>
          <w:lang w:val="en-GB"/>
        </w:rPr>
      </w:pPr>
    </w:p>
    <w:tbl>
      <w:tblPr>
        <w:tblStyle w:val="TableGrid"/>
        <w:tblW w:w="0" w:type="auto"/>
        <w:jc w:val="center"/>
        <w:tblLayout w:type="fixed"/>
        <w:tblLook w:val="04A0" w:firstRow="1" w:lastRow="0" w:firstColumn="1" w:lastColumn="0" w:noHBand="0" w:noVBand="1"/>
      </w:tblPr>
      <w:tblGrid>
        <w:gridCol w:w="2716"/>
        <w:gridCol w:w="5501"/>
        <w:gridCol w:w="1136"/>
      </w:tblGrid>
      <w:tr w:rsidR="00FD4199" w:rsidRPr="001831DF" w14:paraId="36AAF8C5" w14:textId="77777777" w:rsidTr="00FD4199">
        <w:trPr>
          <w:trHeight w:val="397"/>
          <w:jc w:val="center"/>
        </w:trPr>
        <w:tc>
          <w:tcPr>
            <w:tcW w:w="2716" w:type="dxa"/>
            <w:shd w:val="clear" w:color="auto" w:fill="21B4A9"/>
          </w:tcPr>
          <w:p w14:paraId="0D3CECB0" w14:textId="77777777" w:rsidR="00FD4199" w:rsidRPr="001831DF" w:rsidRDefault="00FD4199" w:rsidP="00A96618">
            <w:pPr>
              <w:tabs>
                <w:tab w:val="left" w:pos="1157"/>
                <w:tab w:val="center" w:pos="1250"/>
              </w:tabs>
              <w:rPr>
                <w:rFonts w:asciiTheme="minorHAnsi" w:hAnsiTheme="minorHAnsi" w:cstheme="minorHAnsi"/>
                <w:b/>
                <w:bCs/>
                <w:color w:val="FFFFFF" w:themeColor="background1"/>
                <w:sz w:val="24"/>
                <w:szCs w:val="24"/>
                <w:lang w:val="en-GB"/>
              </w:rPr>
            </w:pPr>
            <w:r w:rsidRPr="001831DF">
              <w:rPr>
                <w:rFonts w:asciiTheme="minorHAnsi" w:eastAsia="Times New Roman" w:hAnsiTheme="minorHAnsi" w:cstheme="minorHAnsi"/>
                <w:b/>
                <w:bCs/>
                <w:color w:val="FFFFFF" w:themeColor="background1"/>
                <w:sz w:val="24"/>
                <w:szCs w:val="24"/>
                <w:lang w:val="en-GB" w:eastAsia="en-GB"/>
              </w:rPr>
              <w:t>Title </w:t>
            </w:r>
            <w:r w:rsidRPr="001831DF">
              <w:rPr>
                <w:rFonts w:asciiTheme="minorHAnsi" w:eastAsia="Times New Roman" w:hAnsiTheme="minorHAnsi" w:cstheme="minorHAnsi"/>
                <w:b/>
                <w:bCs/>
                <w:color w:val="FFFFFF" w:themeColor="background1"/>
                <w:sz w:val="24"/>
                <w:szCs w:val="24"/>
                <w:lang w:val="en-GB" w:eastAsia="en-GB"/>
              </w:rPr>
              <w:tab/>
            </w:r>
            <w:r w:rsidRPr="001831DF">
              <w:rPr>
                <w:rFonts w:asciiTheme="minorHAnsi" w:eastAsia="Times New Roman" w:hAnsiTheme="minorHAnsi" w:cstheme="minorHAnsi"/>
                <w:b/>
                <w:bCs/>
                <w:color w:val="FFFFFF" w:themeColor="background1"/>
                <w:sz w:val="24"/>
                <w:szCs w:val="24"/>
                <w:lang w:val="en-GB" w:eastAsia="en-GB"/>
              </w:rPr>
              <w:tab/>
            </w:r>
          </w:p>
        </w:tc>
        <w:tc>
          <w:tcPr>
            <w:tcW w:w="6637" w:type="dxa"/>
            <w:gridSpan w:val="2"/>
            <w:shd w:val="clear" w:color="auto" w:fill="FFFFFF" w:themeFill="background1"/>
          </w:tcPr>
          <w:p w14:paraId="7550C538" w14:textId="5E057AE8" w:rsidR="00FD4199" w:rsidRPr="001831DF" w:rsidRDefault="00396F10" w:rsidP="00A96618">
            <w:pPr>
              <w:rPr>
                <w:rFonts w:asciiTheme="minorHAnsi" w:hAnsiTheme="minorHAnsi" w:cstheme="minorHAnsi"/>
                <w:b/>
                <w:bCs/>
                <w:color w:val="244061" w:themeColor="accent1" w:themeShade="80"/>
                <w:lang w:val="en-GB"/>
              </w:rPr>
            </w:pPr>
            <w:r w:rsidRPr="00396F10">
              <w:rPr>
                <w:rFonts w:asciiTheme="minorHAnsi" w:hAnsiTheme="minorHAnsi" w:cstheme="minorHAnsi"/>
                <w:b/>
                <w:bCs/>
                <w:color w:val="244061" w:themeColor="accent1" w:themeShade="80"/>
                <w:lang w:val="en-US"/>
              </w:rPr>
              <w:t>Cooperative entrepreneurship as a means for development and women empowerment in rural areas</w:t>
            </w:r>
          </w:p>
        </w:tc>
      </w:tr>
      <w:tr w:rsidR="00FD4199" w:rsidRPr="001831DF" w14:paraId="541BB3D5" w14:textId="77777777" w:rsidTr="00FD4199">
        <w:trPr>
          <w:trHeight w:val="397"/>
          <w:jc w:val="center"/>
        </w:trPr>
        <w:tc>
          <w:tcPr>
            <w:tcW w:w="2716" w:type="dxa"/>
            <w:shd w:val="clear" w:color="auto" w:fill="21B4A9"/>
          </w:tcPr>
          <w:p w14:paraId="5816681E" w14:textId="77777777" w:rsidR="00FD4199" w:rsidRPr="001831DF" w:rsidRDefault="00FD4199" w:rsidP="00A96618">
            <w:pPr>
              <w:rPr>
                <w:rFonts w:asciiTheme="minorHAnsi" w:hAnsiTheme="minorHAnsi" w:cstheme="minorHAnsi"/>
                <w:b/>
                <w:bCs/>
                <w:color w:val="FFFFFF" w:themeColor="background1"/>
                <w:sz w:val="24"/>
                <w:szCs w:val="24"/>
                <w:lang w:val="en-GB"/>
              </w:rPr>
            </w:pPr>
            <w:r w:rsidRPr="001831DF">
              <w:rPr>
                <w:rFonts w:asciiTheme="minorHAnsi" w:eastAsia="Times New Roman" w:hAnsiTheme="minorHAnsi" w:cstheme="minorHAnsi"/>
                <w:b/>
                <w:bCs/>
                <w:color w:val="FFFFFF" w:themeColor="background1"/>
                <w:sz w:val="24"/>
                <w:szCs w:val="24"/>
                <w:lang w:val="en-GB" w:eastAsia="en-GB"/>
              </w:rPr>
              <w:t>Keywords (meta tag)</w:t>
            </w:r>
          </w:p>
        </w:tc>
        <w:tc>
          <w:tcPr>
            <w:tcW w:w="6637" w:type="dxa"/>
            <w:gridSpan w:val="2"/>
            <w:shd w:val="clear" w:color="auto" w:fill="FFFFFF" w:themeFill="background1"/>
          </w:tcPr>
          <w:p w14:paraId="6EA53CD5" w14:textId="01EEDAA1" w:rsidR="00FD4199" w:rsidRPr="001831DF" w:rsidRDefault="00DF45A7" w:rsidP="00A96618">
            <w:pPr>
              <w:rPr>
                <w:rFonts w:asciiTheme="minorHAnsi" w:hAnsiTheme="minorHAnsi" w:cstheme="minorHAnsi"/>
                <w:b/>
                <w:bCs/>
                <w:color w:val="244061" w:themeColor="accent1" w:themeShade="80"/>
                <w:lang w:val="en-GB"/>
              </w:rPr>
            </w:pPr>
            <w:r w:rsidRPr="001831DF">
              <w:rPr>
                <w:rFonts w:asciiTheme="minorHAnsi" w:hAnsiTheme="minorHAnsi" w:cstheme="minorHAnsi"/>
                <w:b/>
                <w:bCs/>
                <w:color w:val="244061" w:themeColor="accent1" w:themeShade="80"/>
                <w:lang w:val="en-GB"/>
              </w:rPr>
              <w:t xml:space="preserve">Cooperative, cooperative governance, </w:t>
            </w:r>
            <w:r w:rsidR="001831DF">
              <w:rPr>
                <w:rFonts w:asciiTheme="minorHAnsi" w:hAnsiTheme="minorHAnsi" w:cstheme="minorHAnsi"/>
                <w:b/>
                <w:bCs/>
                <w:color w:val="244061" w:themeColor="accent1" w:themeShade="80"/>
                <w:lang w:val="en-GB"/>
              </w:rPr>
              <w:t xml:space="preserve">cooperative union, </w:t>
            </w:r>
            <w:proofErr w:type="spellStart"/>
            <w:r w:rsidRPr="001831DF">
              <w:rPr>
                <w:rFonts w:asciiTheme="minorHAnsi" w:hAnsiTheme="minorHAnsi" w:cstheme="minorHAnsi"/>
                <w:b/>
                <w:bCs/>
                <w:color w:val="244061" w:themeColor="accent1" w:themeShade="80"/>
                <w:lang w:val="en-GB"/>
              </w:rPr>
              <w:t>agri</w:t>
            </w:r>
            <w:proofErr w:type="spellEnd"/>
            <w:r w:rsidRPr="001831DF">
              <w:rPr>
                <w:rFonts w:asciiTheme="minorHAnsi" w:hAnsiTheme="minorHAnsi" w:cstheme="minorHAnsi"/>
                <w:b/>
                <w:bCs/>
                <w:color w:val="244061" w:themeColor="accent1" w:themeShade="80"/>
                <w:lang w:val="en-GB"/>
              </w:rPr>
              <w:t>-tourist cooperative, informal work, women empowerment</w:t>
            </w:r>
          </w:p>
        </w:tc>
      </w:tr>
      <w:tr w:rsidR="00EE208B" w:rsidRPr="001831DF" w14:paraId="74E8464C" w14:textId="77777777" w:rsidTr="00FD4199">
        <w:trPr>
          <w:trHeight w:val="397"/>
          <w:jc w:val="center"/>
        </w:trPr>
        <w:tc>
          <w:tcPr>
            <w:tcW w:w="2716" w:type="dxa"/>
            <w:shd w:val="clear" w:color="auto" w:fill="21B4A9"/>
          </w:tcPr>
          <w:p w14:paraId="08E2E8E1" w14:textId="7EC6A33D" w:rsidR="00EE208B" w:rsidRPr="001831DF" w:rsidRDefault="00EE208B"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Provided by </w:t>
            </w:r>
          </w:p>
        </w:tc>
        <w:tc>
          <w:tcPr>
            <w:tcW w:w="6637" w:type="dxa"/>
            <w:gridSpan w:val="2"/>
            <w:shd w:val="clear" w:color="auto" w:fill="FFFFFF" w:themeFill="background1"/>
          </w:tcPr>
          <w:p w14:paraId="040CAA27" w14:textId="04986C15" w:rsidR="00EE208B" w:rsidRPr="001831DF" w:rsidRDefault="00DF45A7" w:rsidP="00A96618">
            <w:pPr>
              <w:rPr>
                <w:rFonts w:asciiTheme="minorHAnsi" w:hAnsiTheme="minorHAnsi" w:cstheme="minorHAnsi"/>
                <w:b/>
                <w:bCs/>
                <w:color w:val="244061" w:themeColor="accent1" w:themeShade="80"/>
                <w:lang w:val="en-GB"/>
              </w:rPr>
            </w:pPr>
            <w:proofErr w:type="spellStart"/>
            <w:r w:rsidRPr="001831DF">
              <w:rPr>
                <w:rFonts w:asciiTheme="minorHAnsi" w:hAnsiTheme="minorHAnsi" w:cstheme="minorHAnsi"/>
                <w:b/>
                <w:bCs/>
                <w:color w:val="244061" w:themeColor="accent1" w:themeShade="80"/>
                <w:lang w:val="en-GB"/>
              </w:rPr>
              <w:t>Kleinon</w:t>
            </w:r>
            <w:proofErr w:type="spellEnd"/>
          </w:p>
        </w:tc>
      </w:tr>
      <w:tr w:rsidR="00FD4199" w:rsidRPr="001831DF" w14:paraId="3751F943" w14:textId="77777777" w:rsidTr="00FD4199">
        <w:trPr>
          <w:trHeight w:val="397"/>
          <w:jc w:val="center"/>
        </w:trPr>
        <w:tc>
          <w:tcPr>
            <w:tcW w:w="2716" w:type="dxa"/>
            <w:shd w:val="clear" w:color="auto" w:fill="21B4A9"/>
          </w:tcPr>
          <w:p w14:paraId="45CEE758"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Language</w:t>
            </w:r>
          </w:p>
        </w:tc>
        <w:tc>
          <w:tcPr>
            <w:tcW w:w="6637" w:type="dxa"/>
            <w:gridSpan w:val="2"/>
            <w:shd w:val="clear" w:color="auto" w:fill="FFFFFF" w:themeFill="background1"/>
          </w:tcPr>
          <w:p w14:paraId="2D8DE333" w14:textId="4EC4C0EA" w:rsidR="00FD4199" w:rsidRPr="001831DF" w:rsidRDefault="00DF45A7" w:rsidP="00A96618">
            <w:pPr>
              <w:rPr>
                <w:rFonts w:asciiTheme="minorHAnsi" w:hAnsiTheme="minorHAnsi" w:cstheme="minorHAnsi"/>
                <w:b/>
                <w:bCs/>
                <w:color w:val="244061" w:themeColor="accent1" w:themeShade="80"/>
                <w:lang w:val="en-GB"/>
              </w:rPr>
            </w:pPr>
            <w:r w:rsidRPr="001831DF">
              <w:rPr>
                <w:rFonts w:asciiTheme="minorHAnsi" w:hAnsiTheme="minorHAnsi" w:cstheme="minorHAnsi"/>
                <w:b/>
                <w:bCs/>
                <w:color w:val="244061" w:themeColor="accent1" w:themeShade="80"/>
                <w:lang w:val="en-GB"/>
              </w:rPr>
              <w:t>English</w:t>
            </w:r>
          </w:p>
        </w:tc>
      </w:tr>
      <w:tr w:rsidR="00FD4199" w:rsidRPr="001831DF" w14:paraId="4272C0FB" w14:textId="77777777" w:rsidTr="00C23AD7">
        <w:trPr>
          <w:trHeight w:val="725"/>
          <w:jc w:val="center"/>
        </w:trPr>
        <w:tc>
          <w:tcPr>
            <w:tcW w:w="2716" w:type="dxa"/>
            <w:shd w:val="clear" w:color="auto" w:fill="21B4A9"/>
          </w:tcPr>
          <w:p w14:paraId="5ED46218" w14:textId="35BD4A0B" w:rsidR="00FD4199" w:rsidRPr="001831DF" w:rsidRDefault="00FD4199" w:rsidP="00A96618">
            <w:pPr>
              <w:rPr>
                <w:rFonts w:asciiTheme="minorHAnsi" w:hAnsiTheme="minorHAnsi" w:cstheme="minorHAnsi"/>
                <w:b/>
                <w:bCs/>
                <w:color w:val="FFFFFF" w:themeColor="background1"/>
                <w:sz w:val="24"/>
                <w:szCs w:val="24"/>
                <w:lang w:val="en-GB"/>
              </w:rPr>
            </w:pPr>
            <w:r w:rsidRPr="001831DF">
              <w:rPr>
                <w:rFonts w:asciiTheme="minorHAnsi" w:eastAsia="Times New Roman" w:hAnsiTheme="minorHAnsi" w:cstheme="minorHAnsi"/>
                <w:b/>
                <w:bCs/>
                <w:color w:val="FFFFFF" w:themeColor="background1"/>
                <w:sz w:val="24"/>
                <w:szCs w:val="24"/>
                <w:lang w:val="en-GB" w:eastAsia="en-GB"/>
              </w:rPr>
              <w:t xml:space="preserve">Objectives / Goals / </w:t>
            </w:r>
            <w:r w:rsidR="00022C0E" w:rsidRPr="001831DF">
              <w:rPr>
                <w:rFonts w:asciiTheme="minorHAnsi" w:eastAsia="Times New Roman" w:hAnsiTheme="minorHAnsi" w:cstheme="minorHAnsi"/>
                <w:b/>
                <w:bCs/>
                <w:color w:val="FFFFFF" w:themeColor="background1"/>
                <w:sz w:val="24"/>
                <w:szCs w:val="24"/>
                <w:lang w:val="en-GB" w:eastAsia="en-GB"/>
              </w:rPr>
              <w:t>Learning</w:t>
            </w:r>
            <w:r w:rsidRPr="001831DF">
              <w:rPr>
                <w:rFonts w:asciiTheme="minorHAnsi" w:eastAsia="Times New Roman" w:hAnsiTheme="minorHAnsi" w:cstheme="minorHAnsi"/>
                <w:b/>
                <w:bCs/>
                <w:color w:val="FFFFFF" w:themeColor="background1"/>
                <w:sz w:val="24"/>
                <w:szCs w:val="24"/>
                <w:lang w:val="en-GB" w:eastAsia="en-GB"/>
              </w:rPr>
              <w:t xml:space="preserve"> outcomes</w:t>
            </w:r>
          </w:p>
        </w:tc>
        <w:tc>
          <w:tcPr>
            <w:tcW w:w="6637" w:type="dxa"/>
            <w:gridSpan w:val="2"/>
            <w:shd w:val="clear" w:color="auto" w:fill="FFFFFF" w:themeFill="background1"/>
          </w:tcPr>
          <w:p w14:paraId="086F3A00" w14:textId="6D6F416E" w:rsidR="00DF45A7" w:rsidRPr="001831DF" w:rsidRDefault="00DF45A7" w:rsidP="00DF45A7">
            <w:pPr>
              <w:pStyle w:val="ListParagraph"/>
              <w:numPr>
                <w:ilvl w:val="0"/>
                <w:numId w:val="2"/>
              </w:numPr>
              <w:rPr>
                <w:rFonts w:asciiTheme="minorHAnsi" w:hAnsiTheme="minorHAnsi" w:cstheme="minorHAnsi"/>
                <w:b/>
                <w:bCs/>
                <w:color w:val="244061" w:themeColor="accent1" w:themeShade="80"/>
                <w:lang w:val="en-GB"/>
              </w:rPr>
            </w:pPr>
            <w:r w:rsidRPr="001831DF">
              <w:rPr>
                <w:rFonts w:asciiTheme="minorHAnsi" w:hAnsiTheme="minorHAnsi" w:cstheme="minorHAnsi"/>
                <w:b/>
                <w:bCs/>
                <w:color w:val="244061" w:themeColor="accent1" w:themeShade="80"/>
                <w:lang w:val="en-GB"/>
              </w:rPr>
              <w:t xml:space="preserve">Understand what cooperatives are, their distinctive features, values, principles, </w:t>
            </w:r>
            <w:proofErr w:type="gramStart"/>
            <w:r w:rsidRPr="001831DF">
              <w:rPr>
                <w:rFonts w:asciiTheme="minorHAnsi" w:hAnsiTheme="minorHAnsi" w:cstheme="minorHAnsi"/>
                <w:b/>
                <w:bCs/>
                <w:color w:val="244061" w:themeColor="accent1" w:themeShade="80"/>
                <w:lang w:val="en-GB"/>
              </w:rPr>
              <w:t>types</w:t>
            </w:r>
            <w:proofErr w:type="gramEnd"/>
            <w:r w:rsidRPr="001831DF">
              <w:rPr>
                <w:rFonts w:asciiTheme="minorHAnsi" w:hAnsiTheme="minorHAnsi" w:cstheme="minorHAnsi"/>
                <w:b/>
                <w:bCs/>
                <w:color w:val="244061" w:themeColor="accent1" w:themeShade="80"/>
                <w:lang w:val="en-GB"/>
              </w:rPr>
              <w:t xml:space="preserve"> and development opportunities they offer</w:t>
            </w:r>
          </w:p>
          <w:p w14:paraId="602DF9B1" w14:textId="77777777" w:rsidR="00DF45A7" w:rsidRPr="001831DF" w:rsidRDefault="00DF45A7" w:rsidP="00DF45A7">
            <w:pPr>
              <w:pStyle w:val="ListParagraph"/>
              <w:ind w:left="720"/>
              <w:rPr>
                <w:rFonts w:asciiTheme="minorHAnsi" w:hAnsiTheme="minorHAnsi" w:cstheme="minorHAnsi"/>
                <w:b/>
                <w:bCs/>
                <w:color w:val="244061" w:themeColor="accent1" w:themeShade="80"/>
                <w:lang w:val="en-GB"/>
              </w:rPr>
            </w:pPr>
          </w:p>
          <w:p w14:paraId="2E10B7D7" w14:textId="070BBC33" w:rsidR="00DF45A7" w:rsidRPr="001831DF" w:rsidRDefault="00DF45A7" w:rsidP="00DF45A7">
            <w:pPr>
              <w:pStyle w:val="ListParagraph"/>
              <w:numPr>
                <w:ilvl w:val="0"/>
                <w:numId w:val="2"/>
              </w:numPr>
              <w:rPr>
                <w:rFonts w:asciiTheme="minorHAnsi" w:hAnsiTheme="minorHAnsi" w:cstheme="minorHAnsi"/>
                <w:b/>
                <w:bCs/>
                <w:color w:val="244061" w:themeColor="accent1" w:themeShade="80"/>
                <w:lang w:val="en-GB"/>
              </w:rPr>
            </w:pPr>
            <w:r w:rsidRPr="001831DF">
              <w:rPr>
                <w:rFonts w:asciiTheme="minorHAnsi" w:hAnsiTheme="minorHAnsi" w:cstheme="minorHAnsi"/>
                <w:b/>
                <w:bCs/>
                <w:color w:val="244061" w:themeColor="accent1" w:themeShade="80"/>
                <w:lang w:val="en-GB"/>
              </w:rPr>
              <w:t>Know the basics of cooperative governance and the multiple roles of a cooperative manager</w:t>
            </w:r>
          </w:p>
          <w:p w14:paraId="683FAA25" w14:textId="77777777" w:rsidR="00DF45A7" w:rsidRPr="001831DF" w:rsidRDefault="00DF45A7" w:rsidP="00DF45A7">
            <w:pPr>
              <w:pStyle w:val="ListParagraph"/>
              <w:ind w:left="720"/>
              <w:rPr>
                <w:rFonts w:asciiTheme="minorHAnsi" w:hAnsiTheme="minorHAnsi" w:cstheme="minorHAnsi"/>
                <w:b/>
                <w:bCs/>
                <w:color w:val="244061" w:themeColor="accent1" w:themeShade="80"/>
                <w:lang w:val="en-GB"/>
              </w:rPr>
            </w:pPr>
          </w:p>
          <w:p w14:paraId="52698287" w14:textId="139CF265" w:rsidR="00DF45A7" w:rsidRPr="001831DF" w:rsidRDefault="00DF45A7" w:rsidP="00DF45A7">
            <w:pPr>
              <w:pStyle w:val="ListParagraph"/>
              <w:numPr>
                <w:ilvl w:val="0"/>
                <w:numId w:val="2"/>
              </w:numPr>
              <w:rPr>
                <w:rFonts w:asciiTheme="minorHAnsi" w:hAnsiTheme="minorHAnsi" w:cstheme="minorHAnsi"/>
                <w:b/>
                <w:bCs/>
                <w:color w:val="244061" w:themeColor="accent1" w:themeShade="80"/>
                <w:lang w:val="en-GB"/>
              </w:rPr>
            </w:pPr>
            <w:r w:rsidRPr="001831DF">
              <w:rPr>
                <w:rFonts w:asciiTheme="minorHAnsi" w:hAnsiTheme="minorHAnsi" w:cstheme="minorHAnsi"/>
                <w:b/>
                <w:bCs/>
                <w:color w:val="244061" w:themeColor="accent1" w:themeShade="80"/>
                <w:lang w:val="en-GB"/>
              </w:rPr>
              <w:t xml:space="preserve">Take the first steps to set-up a cooperative, using MORE hands-on tools, </w:t>
            </w:r>
            <w:proofErr w:type="gramStart"/>
            <w:r w:rsidRPr="001831DF">
              <w:rPr>
                <w:rFonts w:asciiTheme="minorHAnsi" w:hAnsiTheme="minorHAnsi" w:cstheme="minorHAnsi"/>
                <w:b/>
                <w:bCs/>
                <w:color w:val="244061" w:themeColor="accent1" w:themeShade="80"/>
                <w:lang w:val="en-GB"/>
              </w:rPr>
              <w:t>guidelines</w:t>
            </w:r>
            <w:proofErr w:type="gramEnd"/>
            <w:r w:rsidRPr="001831DF">
              <w:rPr>
                <w:rFonts w:asciiTheme="minorHAnsi" w:hAnsiTheme="minorHAnsi" w:cstheme="minorHAnsi"/>
                <w:b/>
                <w:bCs/>
                <w:color w:val="244061" w:themeColor="accent1" w:themeShade="80"/>
                <w:lang w:val="en-GB"/>
              </w:rPr>
              <w:t xml:space="preserve"> and practical information</w:t>
            </w:r>
          </w:p>
          <w:p w14:paraId="14C41BFF" w14:textId="464492F9" w:rsidR="00FD4199" w:rsidRPr="001831DF" w:rsidRDefault="00FD4199" w:rsidP="00A96618">
            <w:pPr>
              <w:rPr>
                <w:rFonts w:asciiTheme="minorHAnsi" w:hAnsiTheme="minorHAnsi" w:cstheme="minorHAnsi"/>
                <w:b/>
                <w:bCs/>
                <w:color w:val="244061" w:themeColor="accent1" w:themeShade="80"/>
                <w:lang w:val="en-GB"/>
              </w:rPr>
            </w:pPr>
          </w:p>
        </w:tc>
      </w:tr>
      <w:tr w:rsidR="00FD4199" w:rsidRPr="001831DF" w14:paraId="1D16BC2A" w14:textId="77777777" w:rsidTr="00FD4199">
        <w:trPr>
          <w:trHeight w:val="397"/>
          <w:jc w:val="center"/>
        </w:trPr>
        <w:tc>
          <w:tcPr>
            <w:tcW w:w="9353" w:type="dxa"/>
            <w:gridSpan w:val="3"/>
            <w:shd w:val="clear" w:color="auto" w:fill="21B4A9"/>
          </w:tcPr>
          <w:p w14:paraId="476231A1" w14:textId="77777777" w:rsidR="00FD4199" w:rsidRPr="001831DF" w:rsidRDefault="00FD4199" w:rsidP="00A96618">
            <w:pPr>
              <w:rPr>
                <w:rFonts w:asciiTheme="minorHAnsi" w:hAnsiTheme="minorHAnsi" w:cstheme="minorHAnsi"/>
                <w:b/>
                <w:bCs/>
                <w:color w:val="244061" w:themeColor="accent1" w:themeShade="80"/>
                <w:sz w:val="24"/>
                <w:szCs w:val="24"/>
                <w:lang w:val="en-GB"/>
              </w:rPr>
            </w:pPr>
            <w:r w:rsidRPr="001831DF">
              <w:rPr>
                <w:rFonts w:asciiTheme="minorHAnsi" w:eastAsia="Times New Roman" w:hAnsiTheme="minorHAnsi" w:cstheme="minorHAnsi"/>
                <w:b/>
                <w:bCs/>
                <w:color w:val="FFFFFF" w:themeColor="background1"/>
                <w:sz w:val="24"/>
                <w:szCs w:val="24"/>
                <w:lang w:val="en-GB" w:eastAsia="en-GB"/>
              </w:rPr>
              <w:t>Training area: (Select one)  </w:t>
            </w:r>
          </w:p>
        </w:tc>
      </w:tr>
      <w:tr w:rsidR="00FD4199" w:rsidRPr="001831DF" w14:paraId="022A1208" w14:textId="77777777" w:rsidTr="00022C0E">
        <w:trPr>
          <w:trHeight w:val="397"/>
          <w:jc w:val="center"/>
        </w:trPr>
        <w:tc>
          <w:tcPr>
            <w:tcW w:w="8217" w:type="dxa"/>
            <w:gridSpan w:val="2"/>
            <w:shd w:val="clear" w:color="auto" w:fill="FFFFFF" w:themeFill="background1"/>
          </w:tcPr>
          <w:p w14:paraId="0C3D6676" w14:textId="051B71BF" w:rsidR="00FD4199" w:rsidRPr="001831DF" w:rsidRDefault="009629EB" w:rsidP="009629EB">
            <w:pPr>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sz w:val="24"/>
                <w:szCs w:val="24"/>
                <w:lang w:val="en-GB" w:eastAsia="en-GB"/>
              </w:rPr>
              <w:t xml:space="preserve">Professional, </w:t>
            </w:r>
            <w:proofErr w:type="gramStart"/>
            <w:r w:rsidRPr="001831DF">
              <w:rPr>
                <w:rFonts w:asciiTheme="minorHAnsi" w:eastAsia="Times New Roman" w:hAnsiTheme="minorHAnsi" w:cstheme="minorHAnsi"/>
                <w:sz w:val="24"/>
                <w:szCs w:val="24"/>
                <w:lang w:val="en-GB" w:eastAsia="en-GB"/>
              </w:rPr>
              <w:t>entrepreneurial</w:t>
            </w:r>
            <w:proofErr w:type="gramEnd"/>
            <w:r w:rsidRPr="001831DF">
              <w:rPr>
                <w:rFonts w:asciiTheme="minorHAnsi" w:eastAsia="Times New Roman" w:hAnsiTheme="minorHAnsi" w:cstheme="minorHAnsi"/>
                <w:sz w:val="24"/>
                <w:szCs w:val="24"/>
                <w:lang w:val="en-GB" w:eastAsia="en-GB"/>
              </w:rPr>
              <w:t xml:space="preserve"> and labour competences</w:t>
            </w:r>
          </w:p>
        </w:tc>
        <w:tc>
          <w:tcPr>
            <w:tcW w:w="1136" w:type="dxa"/>
            <w:shd w:val="clear" w:color="auto" w:fill="FAB632"/>
          </w:tcPr>
          <w:p w14:paraId="2A90701F" w14:textId="6D29C286" w:rsidR="00FD4199" w:rsidRPr="001831DF" w:rsidRDefault="00DF45A7" w:rsidP="00A96618">
            <w:pPr>
              <w:rPr>
                <w:rFonts w:asciiTheme="minorHAnsi" w:eastAsia="Times New Roman" w:hAnsiTheme="minorHAnsi" w:cstheme="minorHAnsi"/>
                <w:b/>
                <w:bCs/>
                <w:color w:val="FFFFFF" w:themeColor="background1"/>
                <w:lang w:val="en-GB" w:eastAsia="en-GB"/>
              </w:rPr>
            </w:pPr>
            <w:r w:rsidRPr="001831DF">
              <w:rPr>
                <w:rFonts w:asciiTheme="minorHAnsi" w:eastAsia="Times New Roman" w:hAnsiTheme="minorHAnsi" w:cstheme="minorHAnsi"/>
                <w:b/>
                <w:bCs/>
                <w:color w:val="FFFFFF" w:themeColor="background1"/>
                <w:lang w:val="en-GB" w:eastAsia="en-GB"/>
              </w:rPr>
              <w:t>X</w:t>
            </w:r>
          </w:p>
        </w:tc>
      </w:tr>
      <w:tr w:rsidR="00FD4199" w:rsidRPr="001831DF" w14:paraId="6090FF70" w14:textId="77777777" w:rsidTr="00022C0E">
        <w:trPr>
          <w:trHeight w:val="397"/>
          <w:jc w:val="center"/>
        </w:trPr>
        <w:tc>
          <w:tcPr>
            <w:tcW w:w="8217" w:type="dxa"/>
            <w:gridSpan w:val="2"/>
            <w:shd w:val="clear" w:color="auto" w:fill="FFFFFF" w:themeFill="background1"/>
          </w:tcPr>
          <w:p w14:paraId="23027C4C" w14:textId="6C6BF824" w:rsidR="00FD4199" w:rsidRPr="001831DF" w:rsidRDefault="009629EB" w:rsidP="00A96618">
            <w:pPr>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sz w:val="24"/>
                <w:szCs w:val="24"/>
                <w:lang w:val="en-GB" w:eastAsia="en-GB"/>
              </w:rPr>
              <w:t>Digital competences</w:t>
            </w:r>
          </w:p>
        </w:tc>
        <w:tc>
          <w:tcPr>
            <w:tcW w:w="1136" w:type="dxa"/>
            <w:shd w:val="clear" w:color="auto" w:fill="FAB632"/>
          </w:tcPr>
          <w:p w14:paraId="31673CB7" w14:textId="77777777" w:rsidR="00FD4199" w:rsidRPr="001831DF" w:rsidRDefault="00FD4199" w:rsidP="00A96618">
            <w:pPr>
              <w:rPr>
                <w:rFonts w:asciiTheme="minorHAnsi" w:eastAsia="Times New Roman" w:hAnsiTheme="minorHAnsi" w:cstheme="minorHAnsi"/>
                <w:b/>
                <w:bCs/>
                <w:color w:val="FFFFFF" w:themeColor="background1"/>
                <w:lang w:val="en-GB" w:eastAsia="en-GB"/>
              </w:rPr>
            </w:pPr>
          </w:p>
        </w:tc>
      </w:tr>
      <w:tr w:rsidR="00FD4199" w:rsidRPr="001831DF" w14:paraId="41C9B41B" w14:textId="77777777" w:rsidTr="00022C0E">
        <w:trPr>
          <w:trHeight w:val="397"/>
          <w:jc w:val="center"/>
        </w:trPr>
        <w:tc>
          <w:tcPr>
            <w:tcW w:w="8217" w:type="dxa"/>
            <w:gridSpan w:val="2"/>
            <w:shd w:val="clear" w:color="auto" w:fill="FFFFFF" w:themeFill="background1"/>
          </w:tcPr>
          <w:p w14:paraId="35A4460D" w14:textId="341DC90F" w:rsidR="00FD4199" w:rsidRPr="001831DF" w:rsidRDefault="009629EB" w:rsidP="009629EB">
            <w:pPr>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sz w:val="24"/>
                <w:szCs w:val="24"/>
                <w:lang w:val="en-GB" w:eastAsia="en-GB"/>
              </w:rPr>
              <w:t>Personal, social and health empowerment</w:t>
            </w:r>
          </w:p>
        </w:tc>
        <w:tc>
          <w:tcPr>
            <w:tcW w:w="1136" w:type="dxa"/>
            <w:shd w:val="clear" w:color="auto" w:fill="FAB632"/>
          </w:tcPr>
          <w:p w14:paraId="7A203CCE" w14:textId="77777777" w:rsidR="00FD4199" w:rsidRPr="001831DF" w:rsidRDefault="00FD4199" w:rsidP="00A96618">
            <w:pPr>
              <w:rPr>
                <w:rFonts w:asciiTheme="minorHAnsi" w:eastAsia="Times New Roman" w:hAnsiTheme="minorHAnsi" w:cstheme="minorHAnsi"/>
                <w:b/>
                <w:bCs/>
                <w:color w:val="FFFFFF" w:themeColor="background1"/>
                <w:lang w:val="en-GB" w:eastAsia="en-GB"/>
              </w:rPr>
            </w:pPr>
          </w:p>
        </w:tc>
      </w:tr>
      <w:tr w:rsidR="00FD4199" w:rsidRPr="001831DF" w14:paraId="3DE9A560" w14:textId="77777777" w:rsidTr="00C23AD7">
        <w:trPr>
          <w:trHeight w:val="2473"/>
          <w:jc w:val="center"/>
        </w:trPr>
        <w:tc>
          <w:tcPr>
            <w:tcW w:w="2716" w:type="dxa"/>
            <w:shd w:val="clear" w:color="auto" w:fill="21B4A9"/>
          </w:tcPr>
          <w:p w14:paraId="1DAA32E6"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Description</w:t>
            </w:r>
          </w:p>
        </w:tc>
        <w:tc>
          <w:tcPr>
            <w:tcW w:w="6637" w:type="dxa"/>
            <w:gridSpan w:val="2"/>
            <w:shd w:val="clear" w:color="auto" w:fill="FFFFFF" w:themeFill="background1"/>
          </w:tcPr>
          <w:p w14:paraId="2A854C24" w14:textId="77777777" w:rsidR="00E325E8" w:rsidRDefault="00822610" w:rsidP="00A96618">
            <w:pPr>
              <w:pStyle w:val="ListParagraph"/>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This module is an introduction to the basics of cooperative entrepreneurship. </w:t>
            </w:r>
          </w:p>
          <w:p w14:paraId="2387750A" w14:textId="77777777" w:rsidR="00E325E8" w:rsidRDefault="00E325E8" w:rsidP="00A96618">
            <w:pPr>
              <w:pStyle w:val="ListParagraph"/>
              <w:ind w:left="360"/>
              <w:textAlignment w:val="baseline"/>
              <w:rPr>
                <w:rFonts w:asciiTheme="minorHAnsi" w:eastAsia="Times New Roman" w:hAnsiTheme="minorHAnsi" w:cstheme="minorHAnsi"/>
                <w:b/>
                <w:bCs/>
                <w:lang w:val="en-GB" w:eastAsia="en-GB"/>
              </w:rPr>
            </w:pPr>
          </w:p>
          <w:p w14:paraId="3FDD216F" w14:textId="77777777" w:rsidR="00E325E8" w:rsidRDefault="00822610" w:rsidP="00A96618">
            <w:pPr>
              <w:pStyle w:val="ListParagraph"/>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It will help you get a broader view on what cooperatives are, how they work and how they can support women and rural development. </w:t>
            </w:r>
          </w:p>
          <w:p w14:paraId="5AA8AC5E" w14:textId="77777777" w:rsidR="00E325E8" w:rsidRDefault="00E325E8" w:rsidP="00A96618">
            <w:pPr>
              <w:pStyle w:val="ListParagraph"/>
              <w:ind w:left="360"/>
              <w:textAlignment w:val="baseline"/>
              <w:rPr>
                <w:rFonts w:asciiTheme="minorHAnsi" w:eastAsia="Times New Roman" w:hAnsiTheme="minorHAnsi" w:cstheme="minorHAnsi"/>
                <w:b/>
                <w:bCs/>
                <w:lang w:val="en-GB" w:eastAsia="en-GB"/>
              </w:rPr>
            </w:pPr>
          </w:p>
          <w:p w14:paraId="4E205704" w14:textId="21587C63" w:rsidR="002823CE" w:rsidRDefault="00822610" w:rsidP="00A96618">
            <w:pPr>
              <w:pStyle w:val="ListParagraph"/>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The first two units are dedicated to the more ‘theoretical’ aspects of cooperative </w:t>
            </w:r>
            <w:r w:rsidR="002823CE">
              <w:rPr>
                <w:rFonts w:asciiTheme="minorHAnsi" w:eastAsia="Times New Roman" w:hAnsiTheme="minorHAnsi" w:cstheme="minorHAnsi"/>
                <w:b/>
                <w:bCs/>
                <w:lang w:val="en-GB" w:eastAsia="en-GB"/>
              </w:rPr>
              <w:t>characteristics</w:t>
            </w:r>
          </w:p>
          <w:p w14:paraId="7EFFE223" w14:textId="77777777" w:rsidR="00E325E8" w:rsidRDefault="00822610" w:rsidP="00A96618">
            <w:pPr>
              <w:pStyle w:val="ListParagraph"/>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 and cooperative governance, while the third unit provides </w:t>
            </w:r>
            <w:r w:rsidR="003C20A4">
              <w:rPr>
                <w:rFonts w:asciiTheme="minorHAnsi" w:eastAsia="Times New Roman" w:hAnsiTheme="minorHAnsi" w:cstheme="minorHAnsi"/>
                <w:b/>
                <w:bCs/>
                <w:lang w:val="en-GB" w:eastAsia="en-GB"/>
              </w:rPr>
              <w:t xml:space="preserve">3 real-life examples of successful women-led cooperatives in rural areas from EU countries and a small step-by-step guide on how to set up a cooperative. </w:t>
            </w:r>
          </w:p>
          <w:p w14:paraId="62F83603" w14:textId="77777777" w:rsidR="00E325E8" w:rsidRDefault="00E325E8" w:rsidP="00A96618">
            <w:pPr>
              <w:pStyle w:val="ListParagraph"/>
              <w:ind w:left="360"/>
              <w:textAlignment w:val="baseline"/>
              <w:rPr>
                <w:rFonts w:asciiTheme="minorHAnsi" w:eastAsia="Times New Roman" w:hAnsiTheme="minorHAnsi" w:cstheme="minorHAnsi"/>
                <w:b/>
                <w:bCs/>
                <w:lang w:val="en-GB" w:eastAsia="en-GB"/>
              </w:rPr>
            </w:pPr>
          </w:p>
          <w:p w14:paraId="256F67B1" w14:textId="39934CDB" w:rsidR="00FD4199" w:rsidRPr="001831DF" w:rsidRDefault="003C20A4" w:rsidP="00A96618">
            <w:pPr>
              <w:pStyle w:val="ListParagraph"/>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A simple template which can be used either as a worksheet for self-study or pre-filled by the trainer will support you identify the formal requirements to consider when setting up a cooperative in your country.</w:t>
            </w:r>
          </w:p>
        </w:tc>
      </w:tr>
      <w:tr w:rsidR="007E6CED" w:rsidRPr="001831DF" w14:paraId="27B224FA" w14:textId="77777777" w:rsidTr="00C23AD7">
        <w:trPr>
          <w:trHeight w:val="4663"/>
          <w:jc w:val="center"/>
        </w:trPr>
        <w:tc>
          <w:tcPr>
            <w:tcW w:w="2716" w:type="dxa"/>
            <w:shd w:val="clear" w:color="auto" w:fill="21B4A9"/>
          </w:tcPr>
          <w:p w14:paraId="3AFC69C0" w14:textId="2A6BF947" w:rsidR="007E6CED" w:rsidRPr="001831DF" w:rsidRDefault="007E6CED"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hAnsiTheme="minorHAnsi" w:cstheme="minorHAnsi"/>
                <w:b/>
                <w:bCs/>
                <w:color w:val="FFFFFF" w:themeColor="background1"/>
                <w:sz w:val="24"/>
                <w:szCs w:val="24"/>
                <w:lang w:val="en-GB" w:eastAsia="en-GB"/>
              </w:rPr>
              <w:lastRenderedPageBreak/>
              <w:t>Content index</w:t>
            </w:r>
          </w:p>
        </w:tc>
        <w:tc>
          <w:tcPr>
            <w:tcW w:w="6637" w:type="dxa"/>
            <w:gridSpan w:val="2"/>
            <w:shd w:val="clear" w:color="auto" w:fill="FFFFFF" w:themeFill="background1"/>
          </w:tcPr>
          <w:p w14:paraId="4AD4F726" w14:textId="1554AC4B" w:rsidR="007E6CED" w:rsidRPr="001831DF" w:rsidRDefault="007E6CED" w:rsidP="007E6CED">
            <w:pPr>
              <w:contextualSpacing/>
              <w:textAlignment w:val="baseline"/>
              <w:rPr>
                <w:rFonts w:asciiTheme="minorHAnsi" w:hAnsiTheme="minorHAnsi" w:cstheme="minorHAnsi"/>
                <w:b/>
                <w:bCs/>
                <w:sz w:val="24"/>
                <w:szCs w:val="24"/>
                <w:lang w:val="en-GB" w:eastAsia="en-GB"/>
              </w:rPr>
            </w:pPr>
            <w:bookmarkStart w:id="0" w:name="_Hlk77331047"/>
            <w:r w:rsidRPr="001831DF">
              <w:rPr>
                <w:rFonts w:asciiTheme="minorHAnsi" w:hAnsiTheme="minorHAnsi" w:cstheme="minorHAnsi"/>
                <w:b/>
                <w:bCs/>
                <w:sz w:val="24"/>
                <w:szCs w:val="24"/>
                <w:lang w:val="en-GB" w:eastAsia="en-GB"/>
              </w:rPr>
              <w:t>Course: </w:t>
            </w:r>
            <w:r w:rsidR="00396F10" w:rsidRPr="00396F10">
              <w:rPr>
                <w:rFonts w:asciiTheme="minorHAnsi" w:hAnsiTheme="minorHAnsi" w:cstheme="minorHAnsi"/>
                <w:b/>
                <w:bCs/>
                <w:sz w:val="24"/>
                <w:szCs w:val="24"/>
                <w:lang w:val="en-US" w:eastAsia="en-GB"/>
              </w:rPr>
              <w:t>Cooperative entrepreneurship as a means for development and women empowerment in rural areas</w:t>
            </w:r>
          </w:p>
          <w:p w14:paraId="671A3A34" w14:textId="77777777" w:rsidR="007E6CED" w:rsidRPr="001831DF" w:rsidRDefault="007E6CED" w:rsidP="007E6CED">
            <w:pPr>
              <w:textAlignment w:val="baseline"/>
              <w:rPr>
                <w:rFonts w:asciiTheme="minorHAnsi" w:hAnsiTheme="minorHAnsi" w:cstheme="minorHAnsi"/>
                <w:sz w:val="24"/>
                <w:szCs w:val="24"/>
                <w:lang w:val="en-GB" w:eastAsia="en-GB"/>
              </w:rPr>
            </w:pPr>
          </w:p>
          <w:p w14:paraId="7437CF14" w14:textId="22A4C13E" w:rsidR="007E6CED" w:rsidRPr="001831DF" w:rsidRDefault="007E6CED" w:rsidP="007E6CED">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 xml:space="preserve">Unit 1: </w:t>
            </w:r>
            <w:r w:rsidR="00DF45A7" w:rsidRPr="001831DF">
              <w:rPr>
                <w:rFonts w:asciiTheme="minorHAnsi" w:hAnsiTheme="minorHAnsi" w:cstheme="minorHAnsi"/>
                <w:b/>
                <w:bCs/>
                <w:sz w:val="24"/>
                <w:szCs w:val="24"/>
                <w:lang w:val="en-GB" w:eastAsia="en-GB"/>
              </w:rPr>
              <w:t>Why are cooperatives unique?</w:t>
            </w:r>
          </w:p>
          <w:p w14:paraId="1C102B94" w14:textId="79611FAB" w:rsidR="007E6CED" w:rsidRPr="001831DF" w:rsidRDefault="007E6CED"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1</w:t>
            </w:r>
            <w:r w:rsidR="00DF45A7" w:rsidRPr="001831DF">
              <w:rPr>
                <w:rFonts w:asciiTheme="minorHAnsi" w:hAnsiTheme="minorHAnsi" w:cstheme="minorHAnsi"/>
                <w:sz w:val="24"/>
                <w:szCs w:val="24"/>
                <w:lang w:val="en-GB" w:eastAsia="en-GB"/>
              </w:rPr>
              <w:t>.1</w:t>
            </w:r>
            <w:r w:rsidRPr="001831DF">
              <w:rPr>
                <w:rFonts w:asciiTheme="minorHAnsi" w:hAnsiTheme="minorHAnsi" w:cstheme="minorHAnsi"/>
                <w:sz w:val="24"/>
                <w:szCs w:val="24"/>
                <w:lang w:val="en-GB" w:eastAsia="en-GB"/>
              </w:rPr>
              <w:t>:</w:t>
            </w:r>
            <w:r w:rsidR="00DF45A7" w:rsidRPr="001831DF">
              <w:rPr>
                <w:rFonts w:asciiTheme="minorHAnsi" w:hAnsiTheme="minorHAnsi" w:cstheme="minorHAnsi"/>
                <w:sz w:val="24"/>
                <w:szCs w:val="24"/>
                <w:lang w:val="en-GB" w:eastAsia="en-GB"/>
              </w:rPr>
              <w:t xml:space="preserve"> What is a cooperative?</w:t>
            </w:r>
          </w:p>
          <w:p w14:paraId="1E08ED84" w14:textId="0874C566" w:rsidR="00DF45A7" w:rsidRPr="001831DF" w:rsidRDefault="00DF45A7"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1.2.: How can cooperatives empower women in rural areas?</w:t>
            </w:r>
          </w:p>
          <w:p w14:paraId="3364833D" w14:textId="7F63C01B" w:rsidR="007E6CED" w:rsidRPr="001831DF" w:rsidRDefault="007E6CED"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w:t>
            </w:r>
            <w:r w:rsidR="00DF45A7" w:rsidRPr="001831DF">
              <w:rPr>
                <w:rFonts w:asciiTheme="minorHAnsi" w:hAnsiTheme="minorHAnsi" w:cstheme="minorHAnsi"/>
                <w:sz w:val="24"/>
                <w:szCs w:val="24"/>
                <w:lang w:val="en-GB" w:eastAsia="en-GB"/>
              </w:rPr>
              <w:t xml:space="preserve">ection 2: Distinctive features, principles, values of cooperatives   </w:t>
            </w:r>
          </w:p>
          <w:p w14:paraId="320B9706" w14:textId="58634D62" w:rsidR="007E6CED" w:rsidRPr="001831DF" w:rsidRDefault="007E6CED" w:rsidP="007E6CED">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sz w:val="24"/>
                <w:szCs w:val="24"/>
                <w:lang w:val="en-GB" w:eastAsia="en-GB"/>
              </w:rPr>
              <w:t>Section 3:</w:t>
            </w:r>
            <w:r w:rsidR="00DF45A7" w:rsidRPr="001831DF">
              <w:rPr>
                <w:rFonts w:asciiTheme="minorHAnsi" w:hAnsiTheme="minorHAnsi" w:cstheme="minorHAnsi"/>
                <w:sz w:val="24"/>
                <w:szCs w:val="24"/>
                <w:lang w:val="en-GB" w:eastAsia="en-GB"/>
              </w:rPr>
              <w:t xml:space="preserve"> Regulatory Frameworks </w:t>
            </w:r>
            <w:r w:rsidR="00DF45A7" w:rsidRPr="001831DF">
              <w:rPr>
                <w:rFonts w:asciiTheme="minorHAnsi" w:hAnsiTheme="minorHAnsi" w:cstheme="minorHAnsi"/>
                <w:b/>
                <w:bCs/>
                <w:sz w:val="24"/>
                <w:szCs w:val="24"/>
                <w:lang w:val="en-GB" w:eastAsia="en-GB"/>
              </w:rPr>
              <w:t xml:space="preserve"> </w:t>
            </w:r>
          </w:p>
          <w:p w14:paraId="7A857A7E" w14:textId="77777777" w:rsidR="00402645" w:rsidRPr="001831DF" w:rsidRDefault="00402645" w:rsidP="00402645">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4: Functions and types</w:t>
            </w:r>
          </w:p>
          <w:p w14:paraId="749C7B78" w14:textId="77777777" w:rsidR="00402645" w:rsidRPr="001831DF" w:rsidRDefault="00402645" w:rsidP="007E6CED">
            <w:pPr>
              <w:ind w:left="360"/>
              <w:textAlignment w:val="baseline"/>
              <w:rPr>
                <w:rFonts w:asciiTheme="minorHAnsi" w:hAnsiTheme="minorHAnsi" w:cstheme="minorHAnsi"/>
                <w:sz w:val="24"/>
                <w:szCs w:val="24"/>
                <w:lang w:val="en-GB" w:eastAsia="en-GB"/>
              </w:rPr>
            </w:pPr>
          </w:p>
          <w:p w14:paraId="7A5AB4EB" w14:textId="6C0F8FF5" w:rsidR="007E6CED" w:rsidRPr="001831DF" w:rsidRDefault="007E6CED" w:rsidP="007E6CED">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 xml:space="preserve">Unit 2: </w:t>
            </w:r>
            <w:r w:rsidR="00402645" w:rsidRPr="001831DF">
              <w:rPr>
                <w:rFonts w:asciiTheme="minorHAnsi" w:hAnsiTheme="minorHAnsi" w:cstheme="minorHAnsi"/>
                <w:b/>
                <w:bCs/>
                <w:sz w:val="24"/>
                <w:szCs w:val="24"/>
                <w:lang w:val="en-GB" w:eastAsia="en-GB"/>
              </w:rPr>
              <w:t>Cooperative management and governance</w:t>
            </w:r>
          </w:p>
          <w:bookmarkEnd w:id="0"/>
          <w:p w14:paraId="04DB9A15" w14:textId="12D38025" w:rsidR="007E6CED" w:rsidRPr="001831DF" w:rsidRDefault="007E6CED"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1:</w:t>
            </w:r>
            <w:r w:rsidR="00402645" w:rsidRPr="001831DF">
              <w:rPr>
                <w:rFonts w:asciiTheme="minorHAnsi" w:hAnsiTheme="minorHAnsi" w:cstheme="minorHAnsi"/>
                <w:sz w:val="24"/>
                <w:szCs w:val="24"/>
                <w:lang w:val="en-GB" w:eastAsia="en-GB"/>
              </w:rPr>
              <w:t xml:space="preserve"> Characteristics of Cooperative Governance</w:t>
            </w:r>
          </w:p>
          <w:p w14:paraId="77B2C1A9" w14:textId="541DBC61" w:rsidR="007E6CED" w:rsidRPr="001831DF" w:rsidRDefault="007E6CED"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2:</w:t>
            </w:r>
            <w:r w:rsidR="00402645" w:rsidRPr="001831DF">
              <w:rPr>
                <w:rFonts w:asciiTheme="minorHAnsi" w:hAnsiTheme="minorHAnsi" w:cstheme="minorHAnsi"/>
                <w:sz w:val="24"/>
                <w:szCs w:val="24"/>
                <w:lang w:val="en-GB" w:eastAsia="en-GB"/>
              </w:rPr>
              <w:t xml:space="preserve"> Member commitment and inclusion issues</w:t>
            </w:r>
          </w:p>
          <w:p w14:paraId="1FBC6CC7" w14:textId="1F18BC58" w:rsidR="007E6CED" w:rsidRPr="001831DF" w:rsidRDefault="007E6CED" w:rsidP="007E6CED">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3:</w:t>
            </w:r>
            <w:r w:rsidR="00402645" w:rsidRPr="001831DF">
              <w:rPr>
                <w:rFonts w:asciiTheme="minorHAnsi" w:hAnsiTheme="minorHAnsi" w:cstheme="minorHAnsi"/>
                <w:sz w:val="24"/>
                <w:szCs w:val="24"/>
                <w:lang w:val="en-GB" w:eastAsia="en-GB"/>
              </w:rPr>
              <w:t xml:space="preserve"> Roles of the cooperative manager</w:t>
            </w:r>
          </w:p>
          <w:p w14:paraId="12FE3392" w14:textId="3D0D12F9" w:rsidR="00402645" w:rsidRPr="001831DF" w:rsidRDefault="00402645" w:rsidP="007E6CED">
            <w:pPr>
              <w:ind w:left="360"/>
              <w:textAlignment w:val="baseline"/>
              <w:rPr>
                <w:rFonts w:asciiTheme="minorHAnsi" w:hAnsiTheme="minorHAnsi" w:cstheme="minorHAnsi"/>
                <w:sz w:val="24"/>
                <w:szCs w:val="24"/>
                <w:lang w:val="en-GB" w:eastAsia="en-GB"/>
              </w:rPr>
            </w:pPr>
          </w:p>
          <w:p w14:paraId="729073FA" w14:textId="02949F76" w:rsidR="00402645" w:rsidRPr="001831DF" w:rsidRDefault="00402645" w:rsidP="00402645">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Unit 3: From theory to practice</w:t>
            </w:r>
          </w:p>
          <w:p w14:paraId="45CDA9FC" w14:textId="1063EE2B" w:rsidR="00402645" w:rsidRPr="001831DF" w:rsidRDefault="00402645" w:rsidP="00402645">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Section 1: Success stories   </w:t>
            </w:r>
          </w:p>
          <w:p w14:paraId="0A114B33" w14:textId="20B11D97" w:rsidR="00402645" w:rsidRPr="001831DF" w:rsidRDefault="00402645" w:rsidP="00402645">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Section 2: Step</w:t>
            </w:r>
            <w:r w:rsidR="003F519C" w:rsidRPr="001831DF">
              <w:rPr>
                <w:rFonts w:asciiTheme="minorHAnsi" w:hAnsiTheme="minorHAnsi" w:cstheme="minorHAnsi"/>
                <w:sz w:val="24"/>
                <w:szCs w:val="24"/>
                <w:lang w:val="en-GB" w:eastAsia="en-GB"/>
              </w:rPr>
              <w:t>s</w:t>
            </w:r>
            <w:r w:rsidRPr="001831DF">
              <w:rPr>
                <w:rFonts w:asciiTheme="minorHAnsi" w:hAnsiTheme="minorHAnsi" w:cstheme="minorHAnsi"/>
                <w:sz w:val="24"/>
                <w:szCs w:val="24"/>
                <w:lang w:val="en-GB" w:eastAsia="en-GB"/>
              </w:rPr>
              <w:t xml:space="preserve"> to setting up a cooperative</w:t>
            </w:r>
          </w:p>
          <w:p w14:paraId="32EF40E6" w14:textId="77777777" w:rsidR="00402645" w:rsidRPr="001831DF" w:rsidRDefault="00402645" w:rsidP="00402645">
            <w:pPr>
              <w:ind w:left="360"/>
              <w:textAlignment w:val="baseline"/>
              <w:rPr>
                <w:rFonts w:asciiTheme="minorHAnsi" w:hAnsiTheme="minorHAnsi" w:cstheme="minorHAnsi"/>
                <w:sz w:val="24"/>
                <w:szCs w:val="24"/>
                <w:lang w:val="en-GB" w:eastAsia="en-GB"/>
              </w:rPr>
            </w:pPr>
          </w:p>
          <w:p w14:paraId="04820A11" w14:textId="77777777" w:rsidR="00402645" w:rsidRPr="001831DF" w:rsidRDefault="00402645" w:rsidP="00402645">
            <w:pPr>
              <w:ind w:left="360"/>
              <w:textAlignment w:val="baseline"/>
              <w:rPr>
                <w:rFonts w:asciiTheme="minorHAnsi" w:hAnsiTheme="minorHAnsi" w:cstheme="minorHAnsi"/>
                <w:sz w:val="24"/>
                <w:szCs w:val="24"/>
                <w:lang w:val="en-GB" w:eastAsia="en-GB"/>
              </w:rPr>
            </w:pPr>
          </w:p>
          <w:p w14:paraId="0071C57E" w14:textId="77777777" w:rsidR="007E6CED" w:rsidRPr="001831DF" w:rsidRDefault="007E6CED" w:rsidP="007E6CED">
            <w:pPr>
              <w:pStyle w:val="ListParagraph"/>
              <w:ind w:left="360"/>
              <w:contextualSpacing/>
              <w:textAlignment w:val="baseline"/>
              <w:rPr>
                <w:rFonts w:asciiTheme="minorHAnsi" w:eastAsia="Times New Roman" w:hAnsiTheme="minorHAnsi" w:cstheme="minorHAnsi"/>
                <w:b/>
                <w:bCs/>
                <w:lang w:val="en-GB" w:eastAsia="en-GB"/>
              </w:rPr>
            </w:pPr>
          </w:p>
        </w:tc>
      </w:tr>
      <w:tr w:rsidR="007E6CED" w:rsidRPr="001831DF" w14:paraId="374C82E3" w14:textId="77777777" w:rsidTr="00C23AD7">
        <w:trPr>
          <w:trHeight w:val="4663"/>
          <w:jc w:val="center"/>
        </w:trPr>
        <w:tc>
          <w:tcPr>
            <w:tcW w:w="2716" w:type="dxa"/>
            <w:shd w:val="clear" w:color="auto" w:fill="21B4A9"/>
          </w:tcPr>
          <w:p w14:paraId="2504B9C0" w14:textId="2B709A6E" w:rsidR="007E6CED" w:rsidRPr="001831DF" w:rsidRDefault="007E6CED"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hAnsiTheme="minorHAnsi" w:cstheme="minorHAnsi"/>
                <w:b/>
                <w:bCs/>
                <w:color w:val="FFFFFF" w:themeColor="background1"/>
                <w:sz w:val="24"/>
                <w:szCs w:val="24"/>
                <w:lang w:val="en-GB" w:eastAsia="en-GB"/>
              </w:rPr>
              <w:t>Content development </w:t>
            </w:r>
          </w:p>
        </w:tc>
        <w:tc>
          <w:tcPr>
            <w:tcW w:w="6637" w:type="dxa"/>
            <w:gridSpan w:val="2"/>
            <w:shd w:val="clear" w:color="auto" w:fill="FFFFFF" w:themeFill="background1"/>
          </w:tcPr>
          <w:p w14:paraId="3EEDE03F" w14:textId="77777777" w:rsidR="00402645" w:rsidRPr="001831DF" w:rsidRDefault="00402645" w:rsidP="00402645">
            <w:pPr>
              <w:contextualSpacing/>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Course: Cooperatives - development and women empowerment in rural areas</w:t>
            </w:r>
          </w:p>
          <w:p w14:paraId="46C0A1A9" w14:textId="77777777" w:rsidR="00402645" w:rsidRPr="001831DF" w:rsidRDefault="00402645" w:rsidP="00402645">
            <w:pPr>
              <w:textAlignment w:val="baseline"/>
              <w:rPr>
                <w:rFonts w:asciiTheme="minorHAnsi" w:hAnsiTheme="minorHAnsi" w:cstheme="minorHAnsi"/>
                <w:sz w:val="24"/>
                <w:szCs w:val="24"/>
                <w:lang w:val="en-GB" w:eastAsia="en-GB"/>
              </w:rPr>
            </w:pPr>
          </w:p>
          <w:p w14:paraId="6706A2E3" w14:textId="77777777" w:rsidR="00402645" w:rsidRPr="001831DF" w:rsidRDefault="00402645" w:rsidP="00402645">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Unit 1: Why are cooperatives unique?</w:t>
            </w:r>
          </w:p>
          <w:p w14:paraId="04A3DE26" w14:textId="54A8E47B"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1.1: What is a cooperative?</w:t>
            </w:r>
          </w:p>
          <w:p w14:paraId="6E5216AD" w14:textId="5E3CDC70" w:rsidR="006B7C93" w:rsidRPr="001831DF" w:rsidRDefault="006B7C93" w:rsidP="00402645">
            <w:pPr>
              <w:ind w:left="360"/>
              <w:textAlignment w:val="baseline"/>
              <w:rPr>
                <w:rFonts w:asciiTheme="minorHAnsi" w:hAnsiTheme="minorHAnsi" w:cstheme="minorHAnsi"/>
                <w:sz w:val="24"/>
                <w:szCs w:val="24"/>
                <w:lang w:val="en-GB" w:eastAsia="en-GB"/>
              </w:rPr>
            </w:pPr>
          </w:p>
          <w:p w14:paraId="5FE19C9D" w14:textId="28EF279B" w:rsidR="006B7C93" w:rsidRPr="001831DF" w:rsidRDefault="006B7C93" w:rsidP="000F4287">
            <w:pPr>
              <w:pStyle w:val="ListParagraph"/>
              <w:numPr>
                <w:ilvl w:val="0"/>
                <w:numId w:val="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Definition: </w:t>
            </w:r>
            <w:r w:rsidR="000F4287" w:rsidRPr="001831DF">
              <w:rPr>
                <w:rFonts w:asciiTheme="minorHAnsi" w:hAnsiTheme="minorHAnsi" w:cstheme="minorHAnsi"/>
                <w:sz w:val="24"/>
                <w:szCs w:val="24"/>
                <w:lang w:val="en-GB" w:eastAsia="en-GB"/>
              </w:rPr>
              <w:t>A cooperative is “</w:t>
            </w:r>
            <w:r w:rsidR="000F4287" w:rsidRPr="001831DF">
              <w:rPr>
                <w:rFonts w:asciiTheme="minorHAnsi" w:hAnsiTheme="minorHAnsi" w:cstheme="minorHAnsi"/>
                <w:i/>
                <w:iCs/>
                <w:sz w:val="24"/>
                <w:szCs w:val="24"/>
                <w:lang w:val="en-GB" w:eastAsia="en-GB"/>
              </w:rPr>
              <w:t>an autonomous association of persons united voluntarily to meet their common economic, social and cultural needs and aspirations through a jointly owned and democratically-controlled enterprise</w:t>
            </w:r>
            <w:r w:rsidR="000F4287" w:rsidRPr="001831DF">
              <w:rPr>
                <w:rFonts w:asciiTheme="minorHAnsi" w:hAnsiTheme="minorHAnsi" w:cstheme="minorHAnsi"/>
                <w:sz w:val="24"/>
                <w:szCs w:val="24"/>
                <w:lang w:val="en-GB" w:eastAsia="en-GB"/>
              </w:rPr>
              <w:t>.” (ICA, Statement on the Cooperative Identity).</w:t>
            </w:r>
          </w:p>
          <w:p w14:paraId="2ACB6ED6" w14:textId="77777777" w:rsidR="00F16DD1" w:rsidRPr="001831DF" w:rsidRDefault="00C63698" w:rsidP="000F4287">
            <w:pPr>
              <w:pStyle w:val="ListParagraph"/>
              <w:numPr>
                <w:ilvl w:val="0"/>
                <w:numId w:val="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Cooperatives are established to promote the interests of their </w:t>
            </w:r>
            <w:proofErr w:type="gramStart"/>
            <w:r w:rsidRPr="001831DF">
              <w:rPr>
                <w:rFonts w:asciiTheme="minorHAnsi" w:hAnsiTheme="minorHAnsi" w:cstheme="minorHAnsi"/>
                <w:sz w:val="24"/>
                <w:szCs w:val="24"/>
                <w:lang w:val="en-GB" w:eastAsia="en-GB"/>
              </w:rPr>
              <w:t>members, but</w:t>
            </w:r>
            <w:proofErr w:type="gramEnd"/>
            <w:r w:rsidRPr="001831DF">
              <w:rPr>
                <w:rFonts w:asciiTheme="minorHAnsi" w:hAnsiTheme="minorHAnsi" w:cstheme="minorHAnsi"/>
                <w:sz w:val="24"/>
                <w:szCs w:val="24"/>
                <w:lang w:val="en-GB" w:eastAsia="en-GB"/>
              </w:rPr>
              <w:t xml:space="preserve"> are also serving business purposes. Thus, they share characteristics of both associations and enterprises.</w:t>
            </w:r>
          </w:p>
          <w:p w14:paraId="79CF3CF9" w14:textId="69F1DC76" w:rsidR="000F4287" w:rsidRPr="001831DF" w:rsidRDefault="00F16DD1" w:rsidP="000F4287">
            <w:pPr>
              <w:pStyle w:val="ListParagraph"/>
              <w:numPr>
                <w:ilvl w:val="0"/>
                <w:numId w:val="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All the members of the group have one or several common interests (including economic), and they are involved into the decision</w:t>
            </w:r>
            <w:r w:rsidR="00E828F2" w:rsidRPr="001831DF">
              <w:rPr>
                <w:rFonts w:asciiTheme="minorHAnsi" w:hAnsiTheme="minorHAnsi" w:cstheme="minorHAnsi"/>
                <w:sz w:val="24"/>
                <w:szCs w:val="24"/>
                <w:lang w:val="en-GB" w:eastAsia="en-GB"/>
              </w:rPr>
              <w:t>-</w:t>
            </w:r>
            <w:r w:rsidRPr="001831DF">
              <w:rPr>
                <w:rFonts w:asciiTheme="minorHAnsi" w:hAnsiTheme="minorHAnsi" w:cstheme="minorHAnsi"/>
                <w:sz w:val="24"/>
                <w:szCs w:val="24"/>
                <w:lang w:val="en-GB" w:eastAsia="en-GB"/>
              </w:rPr>
              <w:t xml:space="preserve">making process. In smaller cooperatives, members are directly involved, decisions being made based on a majority of votes, while in larger ones, they elect representatives to </w:t>
            </w:r>
            <w:r w:rsidRPr="001831DF">
              <w:rPr>
                <w:rFonts w:asciiTheme="minorHAnsi" w:hAnsiTheme="minorHAnsi" w:cstheme="minorHAnsi"/>
                <w:sz w:val="24"/>
                <w:szCs w:val="24"/>
                <w:lang w:val="en-GB" w:eastAsia="en-GB"/>
              </w:rPr>
              <w:lastRenderedPageBreak/>
              <w:t xml:space="preserve">make decisions on their behalf (Board of Directors). The </w:t>
            </w:r>
            <w:proofErr w:type="spellStart"/>
            <w:r w:rsidRPr="001831DF">
              <w:rPr>
                <w:rFonts w:asciiTheme="minorHAnsi" w:hAnsiTheme="minorHAnsi" w:cstheme="minorHAnsi"/>
                <w:sz w:val="24"/>
                <w:szCs w:val="24"/>
                <w:lang w:val="en-GB" w:eastAsia="en-GB"/>
              </w:rPr>
              <w:t>BoD</w:t>
            </w:r>
            <w:proofErr w:type="spellEnd"/>
            <w:r w:rsidRPr="001831DF">
              <w:rPr>
                <w:rFonts w:asciiTheme="minorHAnsi" w:hAnsiTheme="minorHAnsi" w:cstheme="minorHAnsi"/>
                <w:sz w:val="24"/>
                <w:szCs w:val="24"/>
                <w:lang w:val="en-GB" w:eastAsia="en-GB"/>
              </w:rPr>
              <w:t xml:space="preserve"> are accountable to the members, following clear rules which are usually formalized into the cooperative’s statutory documents.</w:t>
            </w:r>
          </w:p>
          <w:p w14:paraId="0C7B6B89" w14:textId="53D5BED5" w:rsidR="00F16DD1" w:rsidRPr="001831DF" w:rsidRDefault="00F16DD1" w:rsidP="000F4287">
            <w:pPr>
              <w:pStyle w:val="ListParagraph"/>
              <w:numPr>
                <w:ilvl w:val="0"/>
                <w:numId w:val="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Cooperatives most often have assets (land, machinery, buildings) and employees.</w:t>
            </w:r>
          </w:p>
          <w:p w14:paraId="20E0D0C9" w14:textId="6BB673C8" w:rsidR="000F4287" w:rsidRPr="001831DF" w:rsidRDefault="000F4287" w:rsidP="00402645">
            <w:pPr>
              <w:ind w:left="360"/>
              <w:textAlignment w:val="baseline"/>
              <w:rPr>
                <w:rFonts w:asciiTheme="minorHAnsi" w:hAnsiTheme="minorHAnsi" w:cstheme="minorHAnsi"/>
                <w:sz w:val="24"/>
                <w:szCs w:val="24"/>
                <w:lang w:val="en-GB" w:eastAsia="en-GB"/>
              </w:rPr>
            </w:pPr>
          </w:p>
          <w:p w14:paraId="5184BDFC" w14:textId="77777777" w:rsidR="000F4287" w:rsidRPr="001831DF" w:rsidRDefault="000F4287" w:rsidP="00402645">
            <w:pPr>
              <w:ind w:left="360"/>
              <w:textAlignment w:val="baseline"/>
              <w:rPr>
                <w:rFonts w:asciiTheme="minorHAnsi" w:hAnsiTheme="minorHAnsi" w:cstheme="minorHAnsi"/>
                <w:sz w:val="24"/>
                <w:szCs w:val="24"/>
                <w:lang w:val="en-GB" w:eastAsia="en-GB"/>
              </w:rPr>
            </w:pPr>
          </w:p>
          <w:p w14:paraId="1D8DF8B3" w14:textId="6BADB448"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1.2.: How can cooperatives empower women in rural areas?</w:t>
            </w:r>
          </w:p>
          <w:p w14:paraId="01EA194F" w14:textId="0CD99596" w:rsidR="00F16DD1" w:rsidRPr="001831DF" w:rsidRDefault="00F16DD1" w:rsidP="00402645">
            <w:pPr>
              <w:ind w:left="360"/>
              <w:textAlignment w:val="baseline"/>
              <w:rPr>
                <w:rFonts w:asciiTheme="minorHAnsi" w:hAnsiTheme="minorHAnsi" w:cstheme="minorHAnsi"/>
                <w:sz w:val="24"/>
                <w:szCs w:val="24"/>
                <w:lang w:val="en-GB" w:eastAsia="en-GB"/>
              </w:rPr>
            </w:pPr>
          </w:p>
          <w:p w14:paraId="124C6394" w14:textId="7D4D2CC0" w:rsidR="00F16DD1" w:rsidRPr="001831DF" w:rsidRDefault="00F16DD1" w:rsidP="00F16DD1">
            <w:pPr>
              <w:pStyle w:val="ListParagraph"/>
              <w:numPr>
                <w:ilvl w:val="0"/>
                <w:numId w:val="4"/>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According to the World Cooperative Monitor, cooperatives provide jobs or work opportunities for approx. 10% of the population, while 12% of </w:t>
            </w:r>
            <w:r w:rsidR="00B9066B" w:rsidRPr="001831DF">
              <w:rPr>
                <w:rFonts w:asciiTheme="minorHAnsi" w:hAnsiTheme="minorHAnsi" w:cstheme="minorHAnsi"/>
                <w:sz w:val="24"/>
                <w:szCs w:val="24"/>
                <w:lang w:val="en-GB" w:eastAsia="en-GB"/>
              </w:rPr>
              <w:t>the people on earth are members in a cooperative.</w:t>
            </w:r>
          </w:p>
          <w:p w14:paraId="14BAB61E" w14:textId="467FFE1C" w:rsidR="00B9066B" w:rsidRPr="001831DF" w:rsidRDefault="00B9066B" w:rsidP="00F16DD1">
            <w:pPr>
              <w:pStyle w:val="ListParagraph"/>
              <w:numPr>
                <w:ilvl w:val="0"/>
                <w:numId w:val="4"/>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Informal employment, vulnerable self-employment and invisible/unpaid work are common phenomena worldwide and even more visible among women in rural areas. Cooperatives provide the necessary framework to legitimize work and improve the life quality of women by ensuring access to basic services, decent working conditions, </w:t>
            </w:r>
            <w:proofErr w:type="gramStart"/>
            <w:r w:rsidRPr="001831DF">
              <w:rPr>
                <w:rFonts w:asciiTheme="minorHAnsi" w:hAnsiTheme="minorHAnsi" w:cstheme="minorHAnsi"/>
                <w:sz w:val="24"/>
                <w:szCs w:val="24"/>
                <w:lang w:val="en-GB" w:eastAsia="en-GB"/>
              </w:rPr>
              <w:t>income</w:t>
            </w:r>
            <w:proofErr w:type="gramEnd"/>
            <w:r w:rsidRPr="001831DF">
              <w:rPr>
                <w:rFonts w:asciiTheme="minorHAnsi" w:hAnsiTheme="minorHAnsi" w:cstheme="minorHAnsi"/>
                <w:sz w:val="24"/>
                <w:szCs w:val="24"/>
                <w:lang w:val="en-GB" w:eastAsia="en-GB"/>
              </w:rPr>
              <w:t xml:space="preserve"> and other forms of support.</w:t>
            </w:r>
          </w:p>
          <w:p w14:paraId="37444DBE" w14:textId="3E68C2F5" w:rsidR="00B9066B" w:rsidRPr="001831DF" w:rsidRDefault="00B9066B" w:rsidP="00F16DD1">
            <w:pPr>
              <w:pStyle w:val="ListParagraph"/>
              <w:numPr>
                <w:ilvl w:val="0"/>
                <w:numId w:val="4"/>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Such an example is DIOMCOOP, a multi-stakeholder cooperative set up in 2017 in Spain to support migrant street sellers. Through a cooperative approach, </w:t>
            </w:r>
            <w:proofErr w:type="spellStart"/>
            <w:r w:rsidRPr="001831DF">
              <w:rPr>
                <w:rFonts w:asciiTheme="minorHAnsi" w:hAnsiTheme="minorHAnsi" w:cstheme="minorHAnsi"/>
                <w:sz w:val="24"/>
                <w:szCs w:val="24"/>
                <w:lang w:val="en-GB" w:eastAsia="en-GB"/>
              </w:rPr>
              <w:t>Diomcoop</w:t>
            </w:r>
            <w:proofErr w:type="spellEnd"/>
            <w:r w:rsidRPr="001831DF">
              <w:rPr>
                <w:rFonts w:asciiTheme="minorHAnsi" w:hAnsiTheme="minorHAnsi" w:cstheme="minorHAnsi"/>
                <w:sz w:val="24"/>
                <w:szCs w:val="24"/>
                <w:lang w:val="en-GB" w:eastAsia="en-GB"/>
              </w:rPr>
              <w:t xml:space="preserve"> now seeks to fully meet the fundamental needs relating to work, training, regularization, and rights of migrants who are experiencing administrative irregularity and social vulnerability.</w:t>
            </w:r>
          </w:p>
          <w:p w14:paraId="570219DD" w14:textId="5FAB3793" w:rsidR="00B9066B" w:rsidRPr="001831DF" w:rsidRDefault="00B9066B" w:rsidP="00F16DD1">
            <w:pPr>
              <w:pStyle w:val="ListParagraph"/>
              <w:numPr>
                <w:ilvl w:val="0"/>
                <w:numId w:val="4"/>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As democratic and working organizations, they promote gender equality, allowing women to develop their management and leadership skills. Some countries, through their legislation, impose gender quotas in cooperative governance. </w:t>
            </w:r>
          </w:p>
          <w:p w14:paraId="6A8ABAE6" w14:textId="1C483F9A"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 xml:space="preserve">Section 2: Distinctive features, principles, values of cooperatives   </w:t>
            </w:r>
          </w:p>
          <w:p w14:paraId="1ABCC087" w14:textId="7837F62D" w:rsidR="00B54D47" w:rsidRPr="001831DF" w:rsidRDefault="00B54D47"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Cooperatives represent an alternative form of entrepreneurship, dual in nature: while following an economic purpose and being managed in a business-like manner, they also serve the interests of their members. Decisions are not made by the shareholders but by the members.</w:t>
            </w:r>
          </w:p>
          <w:p w14:paraId="15EC1CA1" w14:textId="5E3A6C87" w:rsidR="00B54D47" w:rsidRPr="001831DF" w:rsidRDefault="00B54D47"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lastRenderedPageBreak/>
              <w:t>However, this duality can be sometimes challenging, and tensions between economic and social objectives might appear.</w:t>
            </w:r>
          </w:p>
          <w:p w14:paraId="026260B2" w14:textId="73CB3DCA" w:rsidR="00833E96" w:rsidRPr="001831DF" w:rsidRDefault="00833E96"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According to the EC, the following characteristics are definitory for cooperations:</w:t>
            </w:r>
          </w:p>
          <w:p w14:paraId="570E61C5" w14:textId="77777777" w:rsidR="00833E96" w:rsidRPr="001831DF" w:rsidRDefault="00833E96" w:rsidP="00833E96">
            <w:pPr>
              <w:pStyle w:val="ListParagraph"/>
              <w:ind w:left="1080"/>
              <w:textAlignment w:val="baseline"/>
              <w:rPr>
                <w:rFonts w:asciiTheme="minorHAnsi" w:hAnsiTheme="minorHAnsi" w:cstheme="minorHAnsi"/>
                <w:sz w:val="24"/>
                <w:szCs w:val="24"/>
                <w:lang w:val="en-GB" w:eastAsia="en-GB"/>
              </w:rPr>
            </w:pPr>
          </w:p>
          <w:p w14:paraId="766A98AC" w14:textId="77777777" w:rsidR="00833E96" w:rsidRPr="001831DF" w:rsidRDefault="00833E96" w:rsidP="00833E96">
            <w:pPr>
              <w:pStyle w:val="ListParagraph"/>
              <w:numPr>
                <w:ilvl w:val="0"/>
                <w:numId w:val="1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 democratic structure with each member having one vote</w:t>
            </w:r>
          </w:p>
          <w:p w14:paraId="01694AB5" w14:textId="5B7A607A" w:rsidR="00833E96" w:rsidRPr="001831DF" w:rsidRDefault="00833E96" w:rsidP="00833E96">
            <w:pPr>
              <w:pStyle w:val="ListParagraph"/>
              <w:numPr>
                <w:ilvl w:val="0"/>
                <w:numId w:val="1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an equitable and fair distribution of economic results according to the volume of operations made through the cooperative</w:t>
            </w:r>
          </w:p>
          <w:p w14:paraId="00D40EC0" w14:textId="5624F855" w:rsidR="00833E96" w:rsidRPr="001831DF" w:rsidRDefault="00833E96" w:rsidP="00833E96">
            <w:pPr>
              <w:pStyle w:val="ListParagraph"/>
              <w:numPr>
                <w:ilvl w:val="0"/>
                <w:numId w:val="1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open and voluntary association</w:t>
            </w:r>
          </w:p>
          <w:p w14:paraId="6357BC21" w14:textId="77777777" w:rsidR="00833E96" w:rsidRPr="001831DF" w:rsidRDefault="00833E96" w:rsidP="00833E96">
            <w:pPr>
              <w:pStyle w:val="ListParagraph"/>
              <w:ind w:left="1800"/>
              <w:textAlignment w:val="baseline"/>
              <w:rPr>
                <w:rFonts w:asciiTheme="minorHAnsi" w:hAnsiTheme="minorHAnsi" w:cstheme="minorHAnsi"/>
                <w:sz w:val="24"/>
                <w:szCs w:val="24"/>
                <w:lang w:val="en-GB" w:eastAsia="en-GB"/>
              </w:rPr>
            </w:pPr>
          </w:p>
          <w:p w14:paraId="712E8A36" w14:textId="018A9965" w:rsidR="00B54D47" w:rsidRPr="001831DF" w:rsidRDefault="00B54D47"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When establishing and running a cooperative, a set of </w:t>
            </w:r>
            <w:proofErr w:type="gramStart"/>
            <w:r w:rsidRPr="001831DF">
              <w:rPr>
                <w:rFonts w:asciiTheme="minorHAnsi" w:hAnsiTheme="minorHAnsi" w:cstheme="minorHAnsi"/>
                <w:sz w:val="24"/>
                <w:szCs w:val="24"/>
                <w:lang w:val="en-GB" w:eastAsia="en-GB"/>
              </w:rPr>
              <w:t>internationally-agreed</w:t>
            </w:r>
            <w:proofErr w:type="gramEnd"/>
            <w:r w:rsidRPr="001831DF">
              <w:rPr>
                <w:rFonts w:asciiTheme="minorHAnsi" w:hAnsiTheme="minorHAnsi" w:cstheme="minorHAnsi"/>
                <w:sz w:val="24"/>
                <w:szCs w:val="24"/>
                <w:lang w:val="en-GB" w:eastAsia="en-GB"/>
              </w:rPr>
              <w:t xml:space="preserve"> values and principles are followed.</w:t>
            </w:r>
          </w:p>
          <w:p w14:paraId="3D2B700A" w14:textId="35B99C49" w:rsidR="00B54D47" w:rsidRPr="001831DF" w:rsidRDefault="00B54D47"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Cooperative Principles are also used when creating cooperative legislation. The values that underpin cooperation can be seen of as being expressed practically in the Cooperative Principles. Since the Rochdale Pioneers in the UK founded the first cooperative in 1844, these concepts have been refined over a considerable amount of time. The ICA (International Cooperative Assembly) General Assembly revised the Cooperative Principles, which now number seven. These guidelines direct the creation and management of cooperatives globally.</w:t>
            </w:r>
          </w:p>
          <w:p w14:paraId="2CAD5BC3" w14:textId="1DF91797" w:rsidR="0012552F" w:rsidRPr="001831DF" w:rsidRDefault="0012552F" w:rsidP="00B54D47">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Cooperative values: </w:t>
            </w:r>
          </w:p>
          <w:p w14:paraId="5F1F096F" w14:textId="77777777" w:rsidR="0012552F" w:rsidRPr="001831DF" w:rsidRDefault="0012552F" w:rsidP="0012552F">
            <w:pPr>
              <w:pStyle w:val="ListParagraph"/>
              <w:numPr>
                <w:ilvl w:val="0"/>
                <w:numId w:val="6"/>
              </w:numPr>
              <w:textAlignment w:val="baseline"/>
              <w:rPr>
                <w:rFonts w:asciiTheme="minorHAnsi" w:hAnsiTheme="minorHAnsi" w:cstheme="minorHAnsi"/>
                <w:sz w:val="24"/>
                <w:szCs w:val="24"/>
                <w:lang w:val="en-GB"/>
              </w:rPr>
            </w:pPr>
            <w:r w:rsidRPr="001831DF">
              <w:rPr>
                <w:rStyle w:val="Strong"/>
                <w:rFonts w:asciiTheme="minorHAnsi" w:hAnsiTheme="minorHAnsi" w:cstheme="minorHAnsi"/>
                <w:b w:val="0"/>
                <w:bCs w:val="0"/>
                <w:color w:val="141414"/>
                <w:sz w:val="24"/>
                <w:szCs w:val="24"/>
                <w:shd w:val="clear" w:color="auto" w:fill="FFFFFF"/>
                <w:lang w:val="en-GB"/>
              </w:rPr>
              <w:t>self-help</w:t>
            </w:r>
          </w:p>
          <w:p w14:paraId="17C13D3E" w14:textId="77777777" w:rsidR="0012552F" w:rsidRPr="001831DF" w:rsidRDefault="0012552F" w:rsidP="0012552F">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r w:rsidRPr="001831DF">
              <w:rPr>
                <w:rStyle w:val="Strong"/>
                <w:rFonts w:asciiTheme="minorHAnsi" w:hAnsiTheme="minorHAnsi" w:cstheme="minorHAnsi"/>
                <w:b w:val="0"/>
                <w:bCs w:val="0"/>
                <w:color w:val="141414"/>
                <w:sz w:val="24"/>
                <w:szCs w:val="24"/>
                <w:shd w:val="clear" w:color="auto" w:fill="FFFFFF"/>
                <w:lang w:val="en-GB"/>
              </w:rPr>
              <w:t>self-responsibility</w:t>
            </w:r>
          </w:p>
          <w:p w14:paraId="1FD3D616" w14:textId="77777777" w:rsidR="0012552F" w:rsidRPr="001831DF" w:rsidRDefault="0012552F" w:rsidP="0012552F">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r w:rsidRPr="001831DF">
              <w:rPr>
                <w:rStyle w:val="Strong"/>
                <w:rFonts w:asciiTheme="minorHAnsi" w:hAnsiTheme="minorHAnsi" w:cstheme="minorHAnsi"/>
                <w:b w:val="0"/>
                <w:bCs w:val="0"/>
                <w:color w:val="141414"/>
                <w:sz w:val="24"/>
                <w:szCs w:val="24"/>
                <w:shd w:val="clear" w:color="auto" w:fill="FFFFFF"/>
                <w:lang w:val="en-GB"/>
              </w:rPr>
              <w:t>democracy</w:t>
            </w:r>
          </w:p>
          <w:p w14:paraId="4325A20B" w14:textId="77777777" w:rsidR="0012552F" w:rsidRPr="001831DF" w:rsidRDefault="0012552F" w:rsidP="0012552F">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r w:rsidRPr="001831DF">
              <w:rPr>
                <w:rStyle w:val="Strong"/>
                <w:rFonts w:asciiTheme="minorHAnsi" w:hAnsiTheme="minorHAnsi" w:cstheme="minorHAnsi"/>
                <w:b w:val="0"/>
                <w:bCs w:val="0"/>
                <w:color w:val="141414"/>
                <w:sz w:val="24"/>
                <w:szCs w:val="24"/>
                <w:shd w:val="clear" w:color="auto" w:fill="FFFFFF"/>
                <w:lang w:val="en-GB"/>
              </w:rPr>
              <w:t>equality</w:t>
            </w:r>
          </w:p>
          <w:p w14:paraId="030A6830" w14:textId="77777777" w:rsidR="0012552F" w:rsidRPr="001831DF" w:rsidRDefault="0012552F" w:rsidP="0012552F">
            <w:pPr>
              <w:pStyle w:val="ListParagraph"/>
              <w:numPr>
                <w:ilvl w:val="0"/>
                <w:numId w:val="6"/>
              </w:numPr>
              <w:textAlignment w:val="baseline"/>
              <w:rPr>
                <w:rFonts w:asciiTheme="minorHAnsi" w:hAnsiTheme="minorHAnsi" w:cstheme="minorHAnsi"/>
                <w:sz w:val="24"/>
                <w:szCs w:val="24"/>
                <w:lang w:val="en-GB"/>
              </w:rPr>
            </w:pPr>
            <w:r w:rsidRPr="001831DF">
              <w:rPr>
                <w:rStyle w:val="Strong"/>
                <w:rFonts w:asciiTheme="minorHAnsi" w:hAnsiTheme="minorHAnsi" w:cstheme="minorHAnsi"/>
                <w:b w:val="0"/>
                <w:bCs w:val="0"/>
                <w:color w:val="141414"/>
                <w:sz w:val="24"/>
                <w:szCs w:val="24"/>
                <w:shd w:val="clear" w:color="auto" w:fill="FFFFFF"/>
                <w:lang w:val="en-GB"/>
              </w:rPr>
              <w:t>equity</w:t>
            </w:r>
          </w:p>
          <w:p w14:paraId="1996CBA3" w14:textId="66FF0429" w:rsidR="0012552F" w:rsidRPr="001831DF" w:rsidRDefault="0012552F" w:rsidP="0012552F">
            <w:pPr>
              <w:pStyle w:val="ListParagraph"/>
              <w:numPr>
                <w:ilvl w:val="0"/>
                <w:numId w:val="6"/>
              </w:numPr>
              <w:textAlignment w:val="baseline"/>
              <w:rPr>
                <w:rStyle w:val="Strong"/>
                <w:rFonts w:asciiTheme="minorHAnsi" w:hAnsiTheme="minorHAnsi" w:cstheme="minorHAnsi"/>
                <w:b w:val="0"/>
                <w:bCs w:val="0"/>
                <w:color w:val="141414"/>
                <w:sz w:val="24"/>
                <w:szCs w:val="24"/>
                <w:shd w:val="clear" w:color="auto" w:fill="FFFFFF"/>
                <w:lang w:val="en-GB"/>
              </w:rPr>
            </w:pPr>
            <w:r w:rsidRPr="001831DF">
              <w:rPr>
                <w:rStyle w:val="Strong"/>
                <w:rFonts w:asciiTheme="minorHAnsi" w:hAnsiTheme="minorHAnsi" w:cstheme="minorHAnsi"/>
                <w:b w:val="0"/>
                <w:bCs w:val="0"/>
                <w:color w:val="141414"/>
                <w:sz w:val="24"/>
                <w:szCs w:val="24"/>
                <w:shd w:val="clear" w:color="auto" w:fill="FFFFFF"/>
                <w:lang w:val="en-GB"/>
              </w:rPr>
              <w:t>solidarity</w:t>
            </w:r>
          </w:p>
          <w:p w14:paraId="604F7953" w14:textId="5B9C0A32" w:rsidR="0012552F" w:rsidRPr="001831DF" w:rsidRDefault="0012552F" w:rsidP="0012552F">
            <w:pPr>
              <w:textAlignment w:val="baseline"/>
              <w:rPr>
                <w:rStyle w:val="Strong"/>
                <w:rFonts w:asciiTheme="minorHAnsi" w:hAnsiTheme="minorHAnsi" w:cstheme="minorHAnsi"/>
                <w:b w:val="0"/>
                <w:bCs w:val="0"/>
                <w:color w:val="141414"/>
                <w:sz w:val="24"/>
                <w:szCs w:val="24"/>
                <w:shd w:val="clear" w:color="auto" w:fill="FFFFFF"/>
                <w:lang w:val="en-GB"/>
              </w:rPr>
            </w:pPr>
          </w:p>
          <w:p w14:paraId="101E6ABE" w14:textId="6DB5AA1B" w:rsidR="0012552F" w:rsidRPr="001831DF" w:rsidRDefault="0012552F" w:rsidP="0012552F">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Ethical values</w:t>
            </w:r>
          </w:p>
          <w:p w14:paraId="6562479B" w14:textId="0CD57B75" w:rsidR="0012552F" w:rsidRPr="001831DF" w:rsidRDefault="0012552F" w:rsidP="0012552F">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r w:rsidRPr="001831DF">
              <w:rPr>
                <w:rFonts w:asciiTheme="minorHAnsi" w:hAnsiTheme="minorHAnsi" w:cstheme="minorHAnsi"/>
                <w:color w:val="141414"/>
                <w:sz w:val="24"/>
                <w:szCs w:val="24"/>
                <w:shd w:val="clear" w:color="auto" w:fill="FFFFFF"/>
                <w:lang w:val="en-GB"/>
              </w:rPr>
              <w:t>honesty</w:t>
            </w:r>
          </w:p>
          <w:p w14:paraId="75D3E449" w14:textId="77777777" w:rsidR="0012552F" w:rsidRPr="001831DF" w:rsidRDefault="0012552F" w:rsidP="0012552F">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r w:rsidRPr="001831DF">
              <w:rPr>
                <w:rFonts w:asciiTheme="minorHAnsi" w:hAnsiTheme="minorHAnsi" w:cstheme="minorHAnsi"/>
                <w:color w:val="141414"/>
                <w:sz w:val="24"/>
                <w:szCs w:val="24"/>
                <w:shd w:val="clear" w:color="auto" w:fill="FFFFFF"/>
                <w:lang w:val="en-GB"/>
              </w:rPr>
              <w:t>openness</w:t>
            </w:r>
          </w:p>
          <w:p w14:paraId="3D2E7FAF" w14:textId="77777777" w:rsidR="0012552F" w:rsidRPr="001831DF" w:rsidRDefault="0012552F" w:rsidP="0012552F">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r w:rsidRPr="001831DF">
              <w:rPr>
                <w:rFonts w:asciiTheme="minorHAnsi" w:hAnsiTheme="minorHAnsi" w:cstheme="minorHAnsi"/>
                <w:color w:val="141414"/>
                <w:sz w:val="24"/>
                <w:szCs w:val="24"/>
                <w:shd w:val="clear" w:color="auto" w:fill="FFFFFF"/>
                <w:lang w:val="en-GB"/>
              </w:rPr>
              <w:t xml:space="preserve">social responsibility </w:t>
            </w:r>
          </w:p>
          <w:p w14:paraId="0CFBDAB0" w14:textId="64C8DB7C" w:rsidR="0012552F" w:rsidRPr="001831DF" w:rsidRDefault="0012552F" w:rsidP="0012552F">
            <w:pPr>
              <w:pStyle w:val="ListParagraph"/>
              <w:numPr>
                <w:ilvl w:val="0"/>
                <w:numId w:val="7"/>
              </w:numPr>
              <w:textAlignment w:val="baseline"/>
              <w:rPr>
                <w:rFonts w:asciiTheme="minorHAnsi" w:hAnsiTheme="minorHAnsi" w:cstheme="minorHAnsi"/>
                <w:sz w:val="24"/>
                <w:szCs w:val="24"/>
                <w:lang w:val="en-GB" w:eastAsia="en-GB"/>
              </w:rPr>
            </w:pPr>
            <w:r w:rsidRPr="001831DF">
              <w:rPr>
                <w:rFonts w:asciiTheme="minorHAnsi" w:hAnsiTheme="minorHAnsi" w:cstheme="minorHAnsi"/>
                <w:color w:val="141414"/>
                <w:sz w:val="24"/>
                <w:szCs w:val="24"/>
                <w:shd w:val="clear" w:color="auto" w:fill="FFFFFF"/>
                <w:lang w:val="en-GB"/>
              </w:rPr>
              <w:t>caring for others</w:t>
            </w:r>
          </w:p>
          <w:p w14:paraId="08991F28" w14:textId="32742BB2" w:rsidR="00E828F2" w:rsidRPr="001831DF" w:rsidRDefault="00E828F2" w:rsidP="00E828F2">
            <w:pPr>
              <w:pStyle w:val="ListParagraph"/>
              <w:ind w:left="1800"/>
              <w:textAlignment w:val="baseline"/>
              <w:rPr>
                <w:rFonts w:asciiTheme="minorHAnsi" w:hAnsiTheme="minorHAnsi" w:cstheme="minorHAnsi"/>
                <w:sz w:val="24"/>
                <w:szCs w:val="24"/>
                <w:lang w:val="en-GB" w:eastAsia="en-GB"/>
              </w:rPr>
            </w:pPr>
          </w:p>
          <w:p w14:paraId="661E2C88" w14:textId="77777777" w:rsidR="00E828F2" w:rsidRPr="001831DF" w:rsidRDefault="00E828F2" w:rsidP="00E828F2">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Cooperative principles</w:t>
            </w:r>
          </w:p>
          <w:p w14:paraId="33065F11" w14:textId="77777777" w:rsidR="00E828F2" w:rsidRPr="001831DF" w:rsidRDefault="00E828F2" w:rsidP="00E828F2">
            <w:pPr>
              <w:textAlignment w:val="baseline"/>
              <w:rPr>
                <w:rFonts w:asciiTheme="minorHAnsi" w:hAnsiTheme="minorHAnsi" w:cstheme="minorHAnsi"/>
                <w:sz w:val="24"/>
                <w:szCs w:val="24"/>
                <w:lang w:val="en-GB" w:eastAsia="en-GB"/>
              </w:rPr>
            </w:pPr>
          </w:p>
          <w:p w14:paraId="3D16FB75" w14:textId="40C76D82" w:rsidR="0012552F"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Voluntary and open membership</w:t>
            </w:r>
          </w:p>
          <w:p w14:paraId="3DC0DE2E" w14:textId="77167675"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Democratic member control</w:t>
            </w:r>
          </w:p>
          <w:p w14:paraId="33CB6416" w14:textId="7088B6CE"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lastRenderedPageBreak/>
              <w:t>Member economic participation</w:t>
            </w:r>
          </w:p>
          <w:p w14:paraId="47DA0043" w14:textId="28931146"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Autonomy and independence</w:t>
            </w:r>
          </w:p>
          <w:p w14:paraId="2D0A7B94" w14:textId="319C3CF8"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Education, </w:t>
            </w:r>
            <w:proofErr w:type="gramStart"/>
            <w:r w:rsidRPr="001831DF">
              <w:rPr>
                <w:rFonts w:asciiTheme="minorHAnsi" w:hAnsiTheme="minorHAnsi" w:cstheme="minorHAnsi"/>
                <w:sz w:val="24"/>
                <w:szCs w:val="24"/>
                <w:lang w:val="en-GB" w:eastAsia="en-GB"/>
              </w:rPr>
              <w:t>training</w:t>
            </w:r>
            <w:proofErr w:type="gramEnd"/>
            <w:r w:rsidRPr="001831DF">
              <w:rPr>
                <w:rFonts w:asciiTheme="minorHAnsi" w:hAnsiTheme="minorHAnsi" w:cstheme="minorHAnsi"/>
                <w:sz w:val="24"/>
                <w:szCs w:val="24"/>
                <w:lang w:val="en-GB" w:eastAsia="en-GB"/>
              </w:rPr>
              <w:t xml:space="preserve"> and information</w:t>
            </w:r>
          </w:p>
          <w:p w14:paraId="51DBC8E4" w14:textId="77686434"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Cooperation among cooperatives</w:t>
            </w:r>
          </w:p>
          <w:p w14:paraId="7AD92216" w14:textId="177B3822" w:rsidR="000D2678" w:rsidRPr="001831DF" w:rsidRDefault="000D2678" w:rsidP="000D2678">
            <w:pPr>
              <w:pStyle w:val="ListParagraph"/>
              <w:numPr>
                <w:ilvl w:val="0"/>
                <w:numId w:val="8"/>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Concern for community</w:t>
            </w:r>
          </w:p>
          <w:p w14:paraId="6B42A692" w14:textId="77777777" w:rsidR="00B9066B" w:rsidRPr="001831DF" w:rsidRDefault="00B9066B" w:rsidP="00402645">
            <w:pPr>
              <w:ind w:left="360"/>
              <w:textAlignment w:val="baseline"/>
              <w:rPr>
                <w:rFonts w:asciiTheme="minorHAnsi" w:hAnsiTheme="minorHAnsi" w:cstheme="minorHAnsi"/>
                <w:sz w:val="24"/>
                <w:szCs w:val="24"/>
                <w:lang w:val="en-GB" w:eastAsia="en-GB"/>
              </w:rPr>
            </w:pPr>
          </w:p>
          <w:p w14:paraId="276888D0" w14:textId="3B581500" w:rsidR="007E0F93"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3: Regulatory Frameworks</w:t>
            </w:r>
          </w:p>
          <w:p w14:paraId="3D2A84BB" w14:textId="2332CAB5" w:rsidR="00833E96" w:rsidRPr="001831DF" w:rsidRDefault="00833E96" w:rsidP="00402645">
            <w:pPr>
              <w:ind w:left="360"/>
              <w:textAlignment w:val="baseline"/>
              <w:rPr>
                <w:rFonts w:asciiTheme="minorHAnsi" w:hAnsiTheme="minorHAnsi" w:cstheme="minorHAnsi"/>
                <w:i/>
                <w:iCs/>
                <w:sz w:val="24"/>
                <w:szCs w:val="24"/>
                <w:lang w:val="en-GB" w:eastAsia="en-GB"/>
              </w:rPr>
            </w:pPr>
          </w:p>
          <w:p w14:paraId="16FCC97C" w14:textId="4226F6D8" w:rsidR="007E0F93" w:rsidRPr="001831DF" w:rsidRDefault="00833E96" w:rsidP="005426AE">
            <w:pPr>
              <w:pStyle w:val="ListParagraph"/>
              <w:numPr>
                <w:ilvl w:val="0"/>
                <w:numId w:val="5"/>
              </w:num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Most EU countries have laws regulating the activity of cooperatives. Formal requirements to set up and operate a cooperative also vary greatly: some countries require a minimum number of members or minimum capital.</w:t>
            </w:r>
            <w:r w:rsidR="00F32A70" w:rsidRPr="001831DF">
              <w:rPr>
                <w:rFonts w:asciiTheme="minorHAnsi" w:hAnsiTheme="minorHAnsi" w:cstheme="minorHAnsi"/>
                <w:sz w:val="24"/>
                <w:szCs w:val="24"/>
                <w:lang w:val="en-GB" w:eastAsia="en-GB"/>
              </w:rPr>
              <w:t xml:space="preserve"> </w:t>
            </w:r>
            <w:r w:rsidR="0073149F" w:rsidRPr="001831DF">
              <w:rPr>
                <w:rFonts w:asciiTheme="minorHAnsi" w:hAnsiTheme="minorHAnsi" w:cstheme="minorHAnsi"/>
                <w:sz w:val="24"/>
                <w:szCs w:val="24"/>
                <w:lang w:val="en-GB" w:eastAsia="en-GB"/>
              </w:rPr>
              <w:t>Different models of legislation are present across</w:t>
            </w:r>
            <w:r w:rsidR="00F32A70" w:rsidRPr="001831DF">
              <w:rPr>
                <w:rFonts w:asciiTheme="minorHAnsi" w:hAnsiTheme="minorHAnsi" w:cstheme="minorHAnsi"/>
                <w:sz w:val="24"/>
                <w:szCs w:val="24"/>
                <w:lang w:val="en-GB" w:eastAsia="en-GB"/>
              </w:rPr>
              <w:t xml:space="preserve"> the</w:t>
            </w:r>
            <w:r w:rsidR="0073149F" w:rsidRPr="001831DF">
              <w:rPr>
                <w:rFonts w:asciiTheme="minorHAnsi" w:hAnsiTheme="minorHAnsi" w:cstheme="minorHAnsi"/>
                <w:sz w:val="24"/>
                <w:szCs w:val="24"/>
                <w:lang w:val="en-GB" w:eastAsia="en-GB"/>
              </w:rPr>
              <w:t xml:space="preserve"> </w:t>
            </w:r>
            <w:r w:rsidR="00F32A70" w:rsidRPr="001831DF">
              <w:rPr>
                <w:rFonts w:asciiTheme="minorHAnsi" w:hAnsiTheme="minorHAnsi" w:cstheme="minorHAnsi"/>
                <w:sz w:val="24"/>
                <w:szCs w:val="24"/>
                <w:lang w:val="en-GB" w:eastAsia="en-GB"/>
              </w:rPr>
              <w:t>EU</w:t>
            </w:r>
            <w:r w:rsidR="0073149F" w:rsidRPr="001831DF">
              <w:rPr>
                <w:rFonts w:asciiTheme="minorHAnsi" w:hAnsiTheme="minorHAnsi" w:cstheme="minorHAnsi"/>
                <w:sz w:val="24"/>
                <w:szCs w:val="24"/>
                <w:lang w:val="en-GB" w:eastAsia="en-GB"/>
              </w:rPr>
              <w:t>:</w:t>
            </w:r>
            <w:r w:rsidR="00F32A70" w:rsidRPr="001831DF">
              <w:rPr>
                <w:rFonts w:asciiTheme="minorHAnsi" w:hAnsiTheme="minorHAnsi" w:cstheme="minorHAnsi"/>
                <w:sz w:val="24"/>
                <w:szCs w:val="24"/>
                <w:lang w:val="en-GB" w:eastAsia="en-GB"/>
              </w:rPr>
              <w:t xml:space="preserve"> from no cooperative law to cooperative regulation in an independent act, in the commercial code, the commercial law, civil code or code of cooperatives.</w:t>
            </w:r>
          </w:p>
          <w:p w14:paraId="1A689BA5" w14:textId="77777777" w:rsidR="00F32A70" w:rsidRPr="001831DF" w:rsidRDefault="00F32A70" w:rsidP="00402645">
            <w:pPr>
              <w:ind w:left="360"/>
              <w:textAlignment w:val="baseline"/>
              <w:rPr>
                <w:rFonts w:asciiTheme="minorHAnsi" w:hAnsiTheme="minorHAnsi" w:cstheme="minorHAnsi"/>
                <w:b/>
                <w:bCs/>
                <w:sz w:val="24"/>
                <w:szCs w:val="24"/>
                <w:lang w:val="en-GB" w:eastAsia="en-GB"/>
              </w:rPr>
            </w:pPr>
          </w:p>
          <w:p w14:paraId="5D2E01B8" w14:textId="3A27D119"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4: Functions and types</w:t>
            </w:r>
          </w:p>
          <w:p w14:paraId="248D82DA" w14:textId="77777777" w:rsidR="00F32A70" w:rsidRPr="001831DF" w:rsidRDefault="00F32A70" w:rsidP="00402645">
            <w:pPr>
              <w:ind w:left="360"/>
              <w:textAlignment w:val="baseline"/>
              <w:rPr>
                <w:rFonts w:asciiTheme="minorHAnsi" w:hAnsiTheme="minorHAnsi" w:cstheme="minorHAnsi"/>
                <w:i/>
                <w:iCs/>
                <w:sz w:val="24"/>
                <w:szCs w:val="24"/>
                <w:lang w:val="en-GB" w:eastAsia="en-GB"/>
              </w:rPr>
            </w:pPr>
          </w:p>
          <w:p w14:paraId="5D857BE9" w14:textId="573CC3AB" w:rsidR="008543DD" w:rsidRPr="001831DF" w:rsidRDefault="008543DD" w:rsidP="008543DD">
            <w:pPr>
              <w:rPr>
                <w:rFonts w:asciiTheme="minorHAnsi" w:hAnsiTheme="minorHAnsi" w:cstheme="minorHAnsi"/>
                <w:sz w:val="24"/>
                <w:szCs w:val="24"/>
                <w:lang w:val="en-GB"/>
              </w:rPr>
            </w:pPr>
            <w:r w:rsidRPr="001831DF">
              <w:rPr>
                <w:rFonts w:asciiTheme="minorHAnsi" w:hAnsiTheme="minorHAnsi" w:cstheme="minorHAnsi"/>
                <w:sz w:val="24"/>
                <w:szCs w:val="24"/>
                <w:lang w:val="en-GB"/>
              </w:rPr>
              <w:t>Cooperatives come in all shapes and sizes. They can be classified using different criteria:</w:t>
            </w:r>
          </w:p>
          <w:p w14:paraId="512B668A" w14:textId="77777777" w:rsidR="008543DD" w:rsidRPr="001831DF" w:rsidRDefault="008543DD" w:rsidP="008543DD">
            <w:pPr>
              <w:pStyle w:val="ListParagraph"/>
              <w:ind w:left="1080"/>
              <w:rPr>
                <w:rFonts w:asciiTheme="minorHAnsi" w:hAnsiTheme="minorHAnsi" w:cstheme="minorHAnsi"/>
                <w:sz w:val="24"/>
                <w:szCs w:val="24"/>
                <w:lang w:val="en-GB"/>
              </w:rPr>
            </w:pPr>
          </w:p>
          <w:p w14:paraId="64EF8B4F" w14:textId="403FC654" w:rsidR="008543DD" w:rsidRPr="001831DF" w:rsidRDefault="008543DD" w:rsidP="008543DD">
            <w:pPr>
              <w:pStyle w:val="ListParagraph"/>
              <w:numPr>
                <w:ilvl w:val="0"/>
                <w:numId w:val="10"/>
              </w:numPr>
              <w:rPr>
                <w:rFonts w:asciiTheme="minorHAnsi" w:hAnsiTheme="minorHAnsi" w:cstheme="minorHAnsi"/>
                <w:sz w:val="24"/>
                <w:szCs w:val="24"/>
                <w:lang w:val="en-GB"/>
              </w:rPr>
            </w:pPr>
            <w:r w:rsidRPr="001831DF">
              <w:rPr>
                <w:rFonts w:asciiTheme="minorHAnsi" w:hAnsiTheme="minorHAnsi" w:cstheme="minorHAnsi"/>
                <w:sz w:val="24"/>
                <w:szCs w:val="24"/>
                <w:lang w:val="en-GB"/>
              </w:rPr>
              <w:t>Members’ Interest: Producer cooperatives, worker cooperatives, consumer/user cooperatives, multi-stakeholder cooperatives (serving more than one interest</w:t>
            </w:r>
            <w:proofErr w:type="gramStart"/>
            <w:r w:rsidRPr="001831DF">
              <w:rPr>
                <w:rFonts w:asciiTheme="minorHAnsi" w:hAnsiTheme="minorHAnsi" w:cstheme="minorHAnsi"/>
                <w:sz w:val="24"/>
                <w:szCs w:val="24"/>
                <w:lang w:val="en-GB"/>
              </w:rPr>
              <w:t>);</w:t>
            </w:r>
            <w:proofErr w:type="gramEnd"/>
          </w:p>
          <w:p w14:paraId="69A863AC" w14:textId="33037C9D" w:rsidR="008543DD" w:rsidRPr="001831DF" w:rsidRDefault="008543DD" w:rsidP="008543DD">
            <w:pPr>
              <w:pStyle w:val="ListParagraph"/>
              <w:numPr>
                <w:ilvl w:val="0"/>
                <w:numId w:val="10"/>
              </w:numPr>
              <w:rPr>
                <w:rFonts w:asciiTheme="minorHAnsi" w:hAnsiTheme="minorHAnsi" w:cstheme="minorHAnsi"/>
                <w:sz w:val="24"/>
                <w:szCs w:val="24"/>
                <w:lang w:val="en-GB"/>
              </w:rPr>
            </w:pPr>
            <w:r w:rsidRPr="001831DF">
              <w:rPr>
                <w:rFonts w:asciiTheme="minorHAnsi" w:hAnsiTheme="minorHAnsi" w:cstheme="minorHAnsi"/>
                <w:sz w:val="24"/>
                <w:szCs w:val="24"/>
                <w:lang w:val="en-GB"/>
              </w:rPr>
              <w:t>Non-profit Community Service Cooperatives</w:t>
            </w:r>
          </w:p>
          <w:p w14:paraId="54C04498" w14:textId="77777777" w:rsidR="008543DD" w:rsidRPr="001831DF" w:rsidRDefault="008543DD" w:rsidP="008543DD">
            <w:pPr>
              <w:pStyle w:val="ListParagraph"/>
              <w:numPr>
                <w:ilvl w:val="0"/>
                <w:numId w:val="10"/>
              </w:numPr>
              <w:rPr>
                <w:rFonts w:asciiTheme="minorHAnsi" w:hAnsiTheme="minorHAnsi" w:cstheme="minorHAnsi"/>
                <w:sz w:val="24"/>
                <w:szCs w:val="24"/>
                <w:lang w:val="en-GB"/>
              </w:rPr>
            </w:pPr>
            <w:r w:rsidRPr="001831DF">
              <w:rPr>
                <w:rFonts w:asciiTheme="minorHAnsi" w:hAnsiTheme="minorHAnsi" w:cstheme="minorHAnsi"/>
                <w:sz w:val="24"/>
                <w:szCs w:val="24"/>
                <w:lang w:val="en-GB"/>
              </w:rPr>
              <w:t>Type of business or specific targets: banking, agriculture, retail, housing, health</w:t>
            </w:r>
          </w:p>
          <w:p w14:paraId="709CA5B0" w14:textId="196DD35B" w:rsidR="008543DD" w:rsidRPr="001831DF" w:rsidRDefault="008543DD" w:rsidP="00E235E4">
            <w:pPr>
              <w:pStyle w:val="ListParagraph"/>
              <w:numPr>
                <w:ilvl w:val="0"/>
                <w:numId w:val="10"/>
              </w:numPr>
              <w:rPr>
                <w:rFonts w:asciiTheme="minorHAnsi" w:hAnsiTheme="minorHAnsi" w:cstheme="minorHAnsi"/>
                <w:sz w:val="24"/>
                <w:szCs w:val="24"/>
                <w:lang w:val="en-GB"/>
              </w:rPr>
            </w:pPr>
            <w:r w:rsidRPr="001831DF">
              <w:rPr>
                <w:rFonts w:asciiTheme="minorHAnsi" w:hAnsiTheme="minorHAnsi" w:cstheme="minorHAnsi"/>
                <w:sz w:val="24"/>
                <w:szCs w:val="24"/>
                <w:lang w:val="en-GB"/>
              </w:rPr>
              <w:t>Characteristics of the membership: primary or secondary cooperatives</w:t>
            </w:r>
            <w:r w:rsidR="00B23107" w:rsidRPr="001831DF">
              <w:rPr>
                <w:rFonts w:asciiTheme="minorHAnsi" w:hAnsiTheme="minorHAnsi" w:cstheme="minorHAnsi"/>
                <w:sz w:val="24"/>
                <w:szCs w:val="24"/>
                <w:lang w:val="en-GB"/>
              </w:rPr>
              <w:t>. According to the 6th cooperative principle “</w:t>
            </w:r>
            <w:r w:rsidRPr="001831DF">
              <w:rPr>
                <w:rFonts w:asciiTheme="minorHAnsi" w:hAnsiTheme="minorHAnsi" w:cstheme="minorHAnsi"/>
                <w:sz w:val="24"/>
                <w:szCs w:val="24"/>
                <w:lang w:val="en-GB"/>
              </w:rPr>
              <w:t>Cooperation among cooperatives</w:t>
            </w:r>
            <w:r w:rsidR="00B23107" w:rsidRPr="001831DF">
              <w:rPr>
                <w:rFonts w:asciiTheme="minorHAnsi" w:hAnsiTheme="minorHAnsi" w:cstheme="minorHAnsi"/>
                <w:sz w:val="24"/>
                <w:szCs w:val="24"/>
                <w:lang w:val="en-GB"/>
              </w:rPr>
              <w:t>”, cooperatives often work together, joining forces to form cooperative unions, which at their turn can form a cooperative federation</w:t>
            </w:r>
            <w:r w:rsidRPr="001831DF">
              <w:rPr>
                <w:rFonts w:asciiTheme="minorHAnsi" w:hAnsiTheme="minorHAnsi" w:cstheme="minorHAnsi"/>
                <w:sz w:val="24"/>
                <w:szCs w:val="24"/>
                <w:lang w:val="en-GB"/>
              </w:rPr>
              <w:t xml:space="preserve"> – </w:t>
            </w:r>
            <w:r w:rsidR="00B23107" w:rsidRPr="001831DF">
              <w:rPr>
                <w:rFonts w:asciiTheme="minorHAnsi" w:hAnsiTheme="minorHAnsi" w:cstheme="minorHAnsi"/>
                <w:sz w:val="24"/>
                <w:szCs w:val="24"/>
                <w:lang w:val="en-GB"/>
              </w:rPr>
              <w:t xml:space="preserve">as illustrated </w:t>
            </w:r>
            <w:r w:rsidRPr="001831DF">
              <w:rPr>
                <w:rFonts w:asciiTheme="minorHAnsi" w:hAnsiTheme="minorHAnsi" w:cstheme="minorHAnsi"/>
                <w:sz w:val="24"/>
                <w:szCs w:val="24"/>
                <w:lang w:val="en-GB"/>
              </w:rPr>
              <w:t>the cooperative pyramid</w:t>
            </w:r>
            <w:r w:rsidR="00B23107" w:rsidRPr="001831DF">
              <w:rPr>
                <w:rFonts w:asciiTheme="minorHAnsi" w:hAnsiTheme="minorHAnsi" w:cstheme="minorHAnsi"/>
                <w:sz w:val="24"/>
                <w:szCs w:val="24"/>
                <w:lang w:val="en-GB"/>
              </w:rPr>
              <w:t xml:space="preserve"> below (please not</w:t>
            </w:r>
            <w:r w:rsidR="00BB5DFC">
              <w:rPr>
                <w:rFonts w:asciiTheme="minorHAnsi" w:hAnsiTheme="minorHAnsi" w:cstheme="minorHAnsi"/>
                <w:sz w:val="24"/>
                <w:szCs w:val="24"/>
                <w:lang w:val="en-GB"/>
              </w:rPr>
              <w:t>e</w:t>
            </w:r>
            <w:r w:rsidR="00B23107" w:rsidRPr="001831DF">
              <w:rPr>
                <w:rFonts w:asciiTheme="minorHAnsi" w:hAnsiTheme="minorHAnsi" w:cstheme="minorHAnsi"/>
                <w:sz w:val="24"/>
                <w:szCs w:val="24"/>
                <w:lang w:val="en-GB"/>
              </w:rPr>
              <w:t xml:space="preserve"> that it does not indicate a </w:t>
            </w:r>
            <w:r w:rsidR="00BB5DFC" w:rsidRPr="001831DF">
              <w:rPr>
                <w:rFonts w:asciiTheme="minorHAnsi" w:hAnsiTheme="minorHAnsi" w:cstheme="minorHAnsi"/>
                <w:sz w:val="24"/>
                <w:szCs w:val="24"/>
                <w:lang w:val="en-GB"/>
              </w:rPr>
              <w:t>hierarchical</w:t>
            </w:r>
            <w:r w:rsidR="00B23107" w:rsidRPr="001831DF">
              <w:rPr>
                <w:rFonts w:asciiTheme="minorHAnsi" w:hAnsiTheme="minorHAnsi" w:cstheme="minorHAnsi"/>
                <w:sz w:val="24"/>
                <w:szCs w:val="24"/>
                <w:lang w:val="en-GB"/>
              </w:rPr>
              <w:t xml:space="preserve"> structure and</w:t>
            </w:r>
            <w:r w:rsidR="003206D9" w:rsidRPr="001831DF">
              <w:rPr>
                <w:rFonts w:asciiTheme="minorHAnsi" w:hAnsiTheme="minorHAnsi" w:cstheme="minorHAnsi"/>
                <w:sz w:val="24"/>
                <w:szCs w:val="24"/>
                <w:lang w:val="en-GB"/>
              </w:rPr>
              <w:t xml:space="preserve">, the </w:t>
            </w:r>
            <w:r w:rsidR="00BB5DFC" w:rsidRPr="001831DF">
              <w:rPr>
                <w:rFonts w:asciiTheme="minorHAnsi" w:hAnsiTheme="minorHAnsi" w:cstheme="minorHAnsi"/>
                <w:sz w:val="24"/>
                <w:szCs w:val="24"/>
                <w:lang w:val="en-GB"/>
              </w:rPr>
              <w:t>nomenclature</w:t>
            </w:r>
            <w:r w:rsidR="003206D9" w:rsidRPr="001831DF">
              <w:rPr>
                <w:rFonts w:asciiTheme="minorHAnsi" w:hAnsiTheme="minorHAnsi" w:cstheme="minorHAnsi"/>
                <w:sz w:val="24"/>
                <w:szCs w:val="24"/>
                <w:lang w:val="en-GB"/>
              </w:rPr>
              <w:t xml:space="preserve"> and levels</w:t>
            </w:r>
            <w:r w:rsidR="00B23107" w:rsidRPr="001831DF">
              <w:rPr>
                <w:rFonts w:asciiTheme="minorHAnsi" w:hAnsiTheme="minorHAnsi" w:cstheme="minorHAnsi"/>
                <w:sz w:val="24"/>
                <w:szCs w:val="24"/>
                <w:lang w:val="en-GB"/>
              </w:rPr>
              <w:t xml:space="preserve"> might vary across countries, depending on the legal frameworks and needs).</w:t>
            </w:r>
          </w:p>
          <w:p w14:paraId="54ABCB51" w14:textId="6BD8A73D" w:rsidR="00F930B5" w:rsidRPr="001831DF" w:rsidRDefault="00F930B5" w:rsidP="00F930B5">
            <w:pPr>
              <w:rPr>
                <w:lang w:val="en-GB"/>
              </w:rPr>
            </w:pPr>
          </w:p>
          <w:p w14:paraId="7194C924" w14:textId="73F55F30" w:rsidR="00F32A70" w:rsidRPr="001831DF" w:rsidRDefault="00F32A70" w:rsidP="00F930B5">
            <w:pPr>
              <w:rPr>
                <w:lang w:val="en-GB"/>
              </w:rPr>
            </w:pPr>
          </w:p>
          <w:p w14:paraId="2751B10C" w14:textId="0401CF89" w:rsidR="00F32A70" w:rsidRPr="001831DF" w:rsidRDefault="00F32A70" w:rsidP="00F930B5">
            <w:pPr>
              <w:rPr>
                <w:lang w:val="en-GB"/>
              </w:rPr>
            </w:pPr>
          </w:p>
          <w:p w14:paraId="54837AC2" w14:textId="530942F6" w:rsidR="00F32A70" w:rsidRPr="001831DF" w:rsidRDefault="00F32A70" w:rsidP="00F930B5">
            <w:pPr>
              <w:rPr>
                <w:lang w:val="en-GB"/>
              </w:rPr>
            </w:pPr>
          </w:p>
          <w:p w14:paraId="255AB315" w14:textId="2394ECB2" w:rsidR="00F32A70" w:rsidRPr="001831DF" w:rsidRDefault="00F32A70" w:rsidP="00F930B5">
            <w:pPr>
              <w:rPr>
                <w:lang w:val="en-GB"/>
              </w:rPr>
            </w:pPr>
          </w:p>
          <w:p w14:paraId="234927C1" w14:textId="4886EEB4" w:rsidR="00F32A70" w:rsidRPr="001831DF" w:rsidRDefault="00F32A70" w:rsidP="00F930B5">
            <w:pPr>
              <w:rPr>
                <w:lang w:val="en-GB"/>
              </w:rPr>
            </w:pPr>
          </w:p>
          <w:p w14:paraId="7B805630" w14:textId="77777777" w:rsidR="00F32A70" w:rsidRPr="001831DF" w:rsidRDefault="00F32A70" w:rsidP="00F930B5">
            <w:pPr>
              <w:rPr>
                <w:lang w:val="en-GB"/>
              </w:rPr>
            </w:pPr>
          </w:p>
          <w:p w14:paraId="3F8E6190" w14:textId="5441BA96" w:rsidR="00F930B5" w:rsidRPr="001831DF" w:rsidRDefault="00F930B5" w:rsidP="00F930B5">
            <w:pPr>
              <w:rPr>
                <w:lang w:val="en-GB"/>
              </w:rPr>
            </w:pPr>
          </w:p>
          <w:p w14:paraId="789FEE32" w14:textId="47709A61" w:rsidR="00F930B5" w:rsidRPr="001831DF" w:rsidRDefault="00F930B5" w:rsidP="00F930B5">
            <w:pPr>
              <w:rPr>
                <w:lang w:val="en-GB"/>
              </w:rPr>
            </w:pPr>
            <w:r w:rsidRPr="001831DF">
              <w:rPr>
                <w:rFonts w:ascii="Calibri" w:eastAsia="Calibri" w:hAnsi="Calibri" w:cs="Times New Roman"/>
                <w:noProof/>
                <w:lang w:val="en-GB"/>
              </w:rPr>
              <w:lastRenderedPageBreak/>
              <w:drawing>
                <wp:inline distT="0" distB="0" distL="0" distR="0" wp14:anchorId="45DF5B72" wp14:editId="157A330C">
                  <wp:extent cx="4042410" cy="3547110"/>
                  <wp:effectExtent l="19050" t="0" r="3429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2383D6" w14:textId="305C4738" w:rsidR="008543DD" w:rsidRPr="001831DF" w:rsidRDefault="00F930B5" w:rsidP="00F930B5">
            <w:pPr>
              <w:ind w:left="360"/>
              <w:textAlignment w:val="baseline"/>
              <w:rPr>
                <w:rFonts w:asciiTheme="minorHAnsi" w:hAnsiTheme="minorHAnsi" w:cstheme="minorHAnsi"/>
                <w:sz w:val="18"/>
                <w:szCs w:val="18"/>
                <w:lang w:val="en-GB" w:eastAsia="en-GB"/>
              </w:rPr>
            </w:pPr>
            <w:r w:rsidRPr="001831DF">
              <w:rPr>
                <w:rFonts w:asciiTheme="minorHAnsi" w:hAnsiTheme="minorHAnsi" w:cstheme="minorHAnsi"/>
                <w:sz w:val="18"/>
                <w:szCs w:val="18"/>
                <w:lang w:val="en-GB" w:eastAsia="en-GB"/>
              </w:rPr>
              <w:t xml:space="preserve">Source: ILO, </w:t>
            </w:r>
            <w:proofErr w:type="spellStart"/>
            <w:proofErr w:type="gramStart"/>
            <w:r w:rsidRPr="001831DF">
              <w:rPr>
                <w:rFonts w:asciiTheme="minorHAnsi" w:hAnsiTheme="minorHAnsi" w:cstheme="minorHAnsi"/>
                <w:sz w:val="18"/>
                <w:szCs w:val="18"/>
                <w:lang w:val="en-GB" w:eastAsia="en-GB"/>
              </w:rPr>
              <w:t>My.Coop</w:t>
            </w:r>
            <w:proofErr w:type="spellEnd"/>
            <w:proofErr w:type="gramEnd"/>
            <w:r w:rsidRPr="001831DF">
              <w:rPr>
                <w:rFonts w:asciiTheme="minorHAnsi" w:hAnsiTheme="minorHAnsi" w:cstheme="minorHAnsi"/>
                <w:sz w:val="18"/>
                <w:szCs w:val="18"/>
                <w:lang w:val="en-GB" w:eastAsia="en-GB"/>
              </w:rPr>
              <w:t xml:space="preserve">, </w:t>
            </w:r>
            <w:r w:rsidRPr="001831DF">
              <w:rPr>
                <w:rFonts w:asciiTheme="minorHAnsi" w:hAnsiTheme="minorHAnsi" w:cstheme="minorHAnsi"/>
                <w:i/>
                <w:iCs/>
                <w:sz w:val="18"/>
                <w:szCs w:val="18"/>
                <w:lang w:val="en-GB" w:eastAsia="en-GB"/>
              </w:rPr>
              <w:t>Managing your agricultural cooperative</w:t>
            </w:r>
          </w:p>
          <w:p w14:paraId="4904D8F8" w14:textId="77777777" w:rsidR="00402645" w:rsidRPr="001831DF" w:rsidRDefault="00402645" w:rsidP="00402645">
            <w:pPr>
              <w:ind w:left="360"/>
              <w:textAlignment w:val="baseline"/>
              <w:rPr>
                <w:rFonts w:asciiTheme="minorHAnsi" w:hAnsiTheme="minorHAnsi" w:cstheme="minorHAnsi"/>
                <w:sz w:val="24"/>
                <w:szCs w:val="24"/>
                <w:lang w:val="en-GB" w:eastAsia="en-GB"/>
              </w:rPr>
            </w:pPr>
          </w:p>
          <w:p w14:paraId="5A0475DD" w14:textId="77777777" w:rsidR="00402645" w:rsidRPr="001831DF" w:rsidRDefault="00402645" w:rsidP="00402645">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Unit 2: Cooperative management and governance</w:t>
            </w:r>
          </w:p>
          <w:p w14:paraId="782A7BF8" w14:textId="2A1FA5C2"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1: Characteristics of Cooperative Governance</w:t>
            </w:r>
          </w:p>
          <w:p w14:paraId="1B26D7A0" w14:textId="3C2AC7ED" w:rsidR="008543DD" w:rsidRPr="001831DF" w:rsidRDefault="008543DD" w:rsidP="00402645">
            <w:pPr>
              <w:ind w:left="360"/>
              <w:textAlignment w:val="baseline"/>
              <w:rPr>
                <w:rFonts w:asciiTheme="minorHAnsi" w:hAnsiTheme="minorHAnsi" w:cstheme="minorHAnsi"/>
                <w:sz w:val="24"/>
                <w:szCs w:val="24"/>
                <w:lang w:val="en-GB" w:eastAsia="en-GB"/>
              </w:rPr>
            </w:pPr>
          </w:p>
          <w:p w14:paraId="75F206C5" w14:textId="77777777" w:rsidR="008543DD" w:rsidRPr="001831DF" w:rsidRDefault="008543DD" w:rsidP="008543DD">
            <w:pPr>
              <w:pStyle w:val="ListParagraph"/>
              <w:numPr>
                <w:ilvl w:val="0"/>
                <w:numId w:val="5"/>
              </w:numPr>
              <w:rPr>
                <w:rFonts w:asciiTheme="minorHAnsi" w:hAnsiTheme="minorHAnsi" w:cstheme="minorHAnsi"/>
                <w:sz w:val="24"/>
                <w:szCs w:val="24"/>
                <w:lang w:val="en-GB"/>
              </w:rPr>
            </w:pPr>
            <w:r w:rsidRPr="001831DF">
              <w:rPr>
                <w:rFonts w:asciiTheme="minorHAnsi" w:hAnsiTheme="minorHAnsi" w:cstheme="minorHAnsi"/>
                <w:sz w:val="24"/>
                <w:szCs w:val="24"/>
                <w:lang w:val="en-GB"/>
              </w:rPr>
              <w:t xml:space="preserve">Although they serve the interests of their members and those of the community, cooperatives are businesses, aiming to produce profit (which is shared among the members or reinvested). </w:t>
            </w:r>
          </w:p>
          <w:p w14:paraId="60FAA4C8" w14:textId="77777777" w:rsidR="008543DD" w:rsidRPr="001831DF" w:rsidRDefault="008543DD" w:rsidP="008543DD">
            <w:pPr>
              <w:pStyle w:val="ListParagraph"/>
              <w:numPr>
                <w:ilvl w:val="0"/>
                <w:numId w:val="5"/>
              </w:numPr>
              <w:rPr>
                <w:rFonts w:asciiTheme="minorHAnsi" w:hAnsiTheme="minorHAnsi" w:cstheme="minorHAnsi"/>
                <w:sz w:val="24"/>
                <w:szCs w:val="24"/>
                <w:lang w:val="en-GB"/>
              </w:rPr>
            </w:pPr>
            <w:r w:rsidRPr="001831DF">
              <w:rPr>
                <w:rFonts w:asciiTheme="minorHAnsi" w:hAnsiTheme="minorHAnsi" w:cstheme="minorHAnsi"/>
                <w:sz w:val="24"/>
                <w:szCs w:val="24"/>
                <w:lang w:val="en-GB"/>
              </w:rPr>
              <w:t>As any enterprise, the activities of a cooperation need to be directed and controlled.</w:t>
            </w:r>
          </w:p>
          <w:p w14:paraId="0A90782F" w14:textId="53B093A4" w:rsidR="008543DD" w:rsidRPr="001831DF" w:rsidRDefault="008543DD" w:rsidP="008543DD">
            <w:pPr>
              <w:pStyle w:val="ListParagraph"/>
              <w:numPr>
                <w:ilvl w:val="0"/>
                <w:numId w:val="5"/>
              </w:numPr>
              <w:rPr>
                <w:rFonts w:asciiTheme="minorHAnsi" w:hAnsiTheme="minorHAnsi" w:cstheme="minorHAnsi"/>
                <w:sz w:val="24"/>
                <w:szCs w:val="24"/>
                <w:lang w:val="en-GB"/>
              </w:rPr>
            </w:pPr>
            <w:r w:rsidRPr="001831DF">
              <w:rPr>
                <w:rFonts w:asciiTheme="minorHAnsi" w:hAnsiTheme="minorHAnsi" w:cstheme="minorHAnsi"/>
                <w:sz w:val="24"/>
                <w:szCs w:val="24"/>
                <w:lang w:val="en-GB"/>
              </w:rPr>
              <w:t>Managing a cooperative brings several specific challenges compared to other types of enterprises:</w:t>
            </w:r>
          </w:p>
          <w:p w14:paraId="635F4949" w14:textId="77777777" w:rsidR="008543DD" w:rsidRPr="001831DF" w:rsidRDefault="008543DD" w:rsidP="008543DD">
            <w:pPr>
              <w:pStyle w:val="ListParagraph"/>
              <w:numPr>
                <w:ilvl w:val="0"/>
                <w:numId w:val="11"/>
              </w:numPr>
              <w:rPr>
                <w:rFonts w:asciiTheme="minorHAnsi" w:hAnsiTheme="minorHAnsi" w:cstheme="minorHAnsi"/>
                <w:sz w:val="24"/>
                <w:szCs w:val="24"/>
                <w:lang w:val="en-GB"/>
              </w:rPr>
            </w:pPr>
            <w:r w:rsidRPr="001831DF">
              <w:rPr>
                <w:rFonts w:asciiTheme="minorHAnsi" w:hAnsiTheme="minorHAnsi" w:cstheme="minorHAnsi"/>
                <w:sz w:val="24"/>
                <w:szCs w:val="24"/>
                <w:lang w:val="en-GB"/>
              </w:rPr>
              <w:t>Cooperatives apply democratic decision making (members possessing final-decision rights)</w:t>
            </w:r>
          </w:p>
          <w:p w14:paraId="598B67C9" w14:textId="77777777" w:rsidR="008543DD" w:rsidRPr="001831DF" w:rsidRDefault="008543DD" w:rsidP="008543DD">
            <w:pPr>
              <w:pStyle w:val="ListParagraph"/>
              <w:numPr>
                <w:ilvl w:val="0"/>
                <w:numId w:val="11"/>
              </w:numPr>
              <w:rPr>
                <w:rFonts w:asciiTheme="minorHAnsi" w:hAnsiTheme="minorHAnsi" w:cstheme="minorHAnsi"/>
                <w:sz w:val="24"/>
                <w:szCs w:val="24"/>
                <w:lang w:val="en-GB"/>
              </w:rPr>
            </w:pPr>
            <w:r w:rsidRPr="001831DF">
              <w:rPr>
                <w:rFonts w:asciiTheme="minorHAnsi" w:hAnsiTheme="minorHAnsi" w:cstheme="minorHAnsi"/>
                <w:sz w:val="24"/>
                <w:szCs w:val="24"/>
                <w:lang w:val="en-GB"/>
              </w:rPr>
              <w:t>Cooperatives delegate decision-making to a Board of Directors and sometimes, professional managers are involved. Accountability of delegated decision-making persons is one of the key governance issues.</w:t>
            </w:r>
          </w:p>
          <w:p w14:paraId="541963EF" w14:textId="77777777" w:rsidR="008543DD" w:rsidRPr="001831DF" w:rsidRDefault="008543DD" w:rsidP="008543DD">
            <w:pPr>
              <w:pStyle w:val="ListParagraph"/>
              <w:numPr>
                <w:ilvl w:val="0"/>
                <w:numId w:val="11"/>
              </w:numPr>
              <w:rPr>
                <w:rFonts w:asciiTheme="minorHAnsi" w:hAnsiTheme="minorHAnsi" w:cstheme="minorHAnsi"/>
                <w:sz w:val="24"/>
                <w:szCs w:val="24"/>
                <w:lang w:val="en-GB"/>
              </w:rPr>
            </w:pPr>
            <w:r w:rsidRPr="001831DF">
              <w:rPr>
                <w:rFonts w:asciiTheme="minorHAnsi" w:hAnsiTheme="minorHAnsi" w:cstheme="minorHAnsi"/>
                <w:sz w:val="24"/>
                <w:szCs w:val="24"/>
                <w:lang w:val="en-GB"/>
              </w:rPr>
              <w:t>In smaller cooperatives, the members are often responsible for staff-tasks, requiring specific expertise and skills.</w:t>
            </w:r>
          </w:p>
          <w:p w14:paraId="6D1BA076" w14:textId="77777777" w:rsidR="008543DD" w:rsidRPr="001831DF" w:rsidRDefault="008543DD" w:rsidP="008543DD">
            <w:pPr>
              <w:pStyle w:val="ListParagraph"/>
              <w:numPr>
                <w:ilvl w:val="0"/>
                <w:numId w:val="11"/>
              </w:numPr>
              <w:rPr>
                <w:rFonts w:asciiTheme="minorHAnsi" w:hAnsiTheme="minorHAnsi" w:cstheme="minorHAnsi"/>
                <w:sz w:val="24"/>
                <w:szCs w:val="24"/>
                <w:lang w:val="en-GB"/>
              </w:rPr>
            </w:pPr>
            <w:r w:rsidRPr="001831DF">
              <w:rPr>
                <w:rFonts w:asciiTheme="minorHAnsi" w:hAnsiTheme="minorHAnsi" w:cstheme="minorHAnsi"/>
                <w:sz w:val="24"/>
                <w:szCs w:val="24"/>
                <w:lang w:val="en-GB"/>
              </w:rPr>
              <w:t>Many cooperatives are multi-purpose, providing different services and serving different interests of their members, making the governance of such a cooperative even more challenging.</w:t>
            </w:r>
          </w:p>
          <w:p w14:paraId="5044AEC8" w14:textId="63E1A5B5" w:rsidR="008543DD" w:rsidRPr="001831DF" w:rsidRDefault="008543DD" w:rsidP="00402645">
            <w:pPr>
              <w:ind w:left="360"/>
              <w:textAlignment w:val="baseline"/>
              <w:rPr>
                <w:rFonts w:asciiTheme="minorHAnsi" w:hAnsiTheme="minorHAnsi" w:cstheme="minorHAnsi"/>
                <w:sz w:val="24"/>
                <w:szCs w:val="24"/>
                <w:lang w:val="en-GB" w:eastAsia="en-GB"/>
              </w:rPr>
            </w:pPr>
          </w:p>
          <w:p w14:paraId="2C7E1A3E" w14:textId="77777777" w:rsidR="00F32A70" w:rsidRPr="001831DF" w:rsidRDefault="00F32A70" w:rsidP="00402645">
            <w:pPr>
              <w:ind w:left="360"/>
              <w:textAlignment w:val="baseline"/>
              <w:rPr>
                <w:rFonts w:asciiTheme="minorHAnsi" w:hAnsiTheme="minorHAnsi" w:cstheme="minorHAnsi"/>
                <w:sz w:val="24"/>
                <w:szCs w:val="24"/>
                <w:lang w:val="en-GB" w:eastAsia="en-GB"/>
              </w:rPr>
            </w:pPr>
          </w:p>
          <w:p w14:paraId="10E2CD63" w14:textId="27D06F20"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2: Member commitment and inclusion issues</w:t>
            </w:r>
          </w:p>
          <w:p w14:paraId="79081326" w14:textId="77777777" w:rsidR="00F32A70" w:rsidRPr="001831DF" w:rsidRDefault="00F32A70"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For a cooperative to be successful and last over time, member commitment is crucial. </w:t>
            </w:r>
          </w:p>
          <w:p w14:paraId="61A1B379" w14:textId="77777777" w:rsidR="00F32A70" w:rsidRPr="001831DF" w:rsidRDefault="00F32A70"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Members should not easily withdraw, they should be prepared to continue trading with the cooperative even when, temporarily, the prices or services provided seem less attractive than those available on the market.</w:t>
            </w:r>
          </w:p>
          <w:p w14:paraId="25C53288" w14:textId="44C321E4" w:rsidR="00F32A70" w:rsidRPr="001831DF" w:rsidRDefault="00F32A70"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Quitting of some members can have a negative influence on the remaining ones, and long-term investments and plans are not feasible. </w:t>
            </w:r>
          </w:p>
          <w:p w14:paraId="0243DB2C" w14:textId="061D6AC5" w:rsidR="008543DD" w:rsidRPr="001831DF" w:rsidRDefault="00F32A70"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As cooperatives are financed by their members, weak commitment leads to reluctance among the other members to continue investing.</w:t>
            </w:r>
          </w:p>
          <w:p w14:paraId="3195C589" w14:textId="59E7AF5B" w:rsidR="00DE2F0F" w:rsidRPr="001831DF" w:rsidRDefault="00DE2F0F"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Member commitment is affected by social, </w:t>
            </w:r>
            <w:proofErr w:type="gramStart"/>
            <w:r w:rsidRPr="001831DF">
              <w:rPr>
                <w:rFonts w:asciiTheme="minorHAnsi" w:hAnsiTheme="minorHAnsi" w:cstheme="minorHAnsi"/>
                <w:sz w:val="24"/>
                <w:szCs w:val="24"/>
                <w:lang w:val="en-GB" w:eastAsia="en-GB"/>
              </w:rPr>
              <w:t>economic</w:t>
            </w:r>
            <w:proofErr w:type="gramEnd"/>
            <w:r w:rsidRPr="001831DF">
              <w:rPr>
                <w:rFonts w:asciiTheme="minorHAnsi" w:hAnsiTheme="minorHAnsi" w:cstheme="minorHAnsi"/>
                <w:sz w:val="24"/>
                <w:szCs w:val="24"/>
                <w:lang w:val="en-GB" w:eastAsia="en-GB"/>
              </w:rPr>
              <w:t xml:space="preserve"> and organizational factors – better quality of services, attractive prices and organization is correlated with higher commitment levels.</w:t>
            </w:r>
          </w:p>
          <w:p w14:paraId="3FAF57F6" w14:textId="283F2541" w:rsidR="00DE2F0F" w:rsidRPr="001831DF" w:rsidRDefault="00DE2F0F"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Inclusion issues: underrepresentation at leadership level can result into gender imbalances among cooperative member </w:t>
            </w:r>
            <w:proofErr w:type="gramStart"/>
            <w:r w:rsidRPr="001831DF">
              <w:rPr>
                <w:rFonts w:asciiTheme="minorHAnsi" w:hAnsiTheme="minorHAnsi" w:cstheme="minorHAnsi"/>
                <w:sz w:val="24"/>
                <w:szCs w:val="24"/>
                <w:lang w:val="en-GB" w:eastAsia="en-GB"/>
              </w:rPr>
              <w:t>base</w:t>
            </w:r>
            <w:proofErr w:type="gramEnd"/>
            <w:r w:rsidRPr="001831DF">
              <w:rPr>
                <w:rFonts w:asciiTheme="minorHAnsi" w:hAnsiTheme="minorHAnsi" w:cstheme="minorHAnsi"/>
                <w:sz w:val="24"/>
                <w:szCs w:val="24"/>
                <w:lang w:val="en-GB" w:eastAsia="en-GB"/>
              </w:rPr>
              <w:t xml:space="preserve">. Election of women in the cooperative governance should be encouraged and any discriminatory practices should be avoided. </w:t>
            </w:r>
          </w:p>
          <w:p w14:paraId="473D0CB4" w14:textId="37AE3211" w:rsidR="00DE2F0F" w:rsidRPr="001831DF" w:rsidRDefault="00DE2F0F" w:rsidP="00F32A70">
            <w:pPr>
              <w:pStyle w:val="ListParagraph"/>
              <w:numPr>
                <w:ilvl w:val="0"/>
                <w:numId w:val="1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Cooperatives can support women and other vulnerable categories by investing in their training and development of their skills.</w:t>
            </w:r>
          </w:p>
          <w:p w14:paraId="11DFC210" w14:textId="77777777" w:rsidR="008543DD" w:rsidRPr="001831DF" w:rsidRDefault="008543DD" w:rsidP="00402645">
            <w:pPr>
              <w:ind w:left="360"/>
              <w:textAlignment w:val="baseline"/>
              <w:rPr>
                <w:rFonts w:asciiTheme="minorHAnsi" w:hAnsiTheme="minorHAnsi" w:cstheme="minorHAnsi"/>
                <w:i/>
                <w:iCs/>
                <w:sz w:val="24"/>
                <w:szCs w:val="24"/>
                <w:lang w:val="en-GB" w:eastAsia="en-GB"/>
              </w:rPr>
            </w:pPr>
          </w:p>
          <w:p w14:paraId="67EDFED8" w14:textId="30C39A6E"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3: Roles of the cooperative manager</w:t>
            </w:r>
          </w:p>
          <w:p w14:paraId="5B084926" w14:textId="67EB12D1" w:rsidR="00DE2F0F" w:rsidRPr="001831DF" w:rsidRDefault="00DE2F0F" w:rsidP="00402645">
            <w:pPr>
              <w:ind w:left="360"/>
              <w:textAlignment w:val="baseline"/>
              <w:rPr>
                <w:rFonts w:asciiTheme="minorHAnsi" w:hAnsiTheme="minorHAnsi" w:cstheme="minorHAnsi"/>
                <w:i/>
                <w:iCs/>
                <w:sz w:val="24"/>
                <w:szCs w:val="24"/>
                <w:lang w:val="en-GB" w:eastAsia="en-GB"/>
              </w:rPr>
            </w:pPr>
          </w:p>
          <w:p w14:paraId="403DB7DD" w14:textId="069E58D0" w:rsidR="00DE2F0F" w:rsidRPr="001831DF" w:rsidRDefault="00DE2F0F" w:rsidP="00DE2F0F">
            <w:pPr>
              <w:pStyle w:val="ListParagraph"/>
              <w:numPr>
                <w:ilvl w:val="0"/>
                <w:numId w:val="1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The principal roles of the manager:</w:t>
            </w:r>
          </w:p>
          <w:p w14:paraId="03C1E1C2" w14:textId="009A3F2A" w:rsidR="00DE2F0F" w:rsidRPr="001831DF" w:rsidRDefault="00DE2F0F" w:rsidP="00954468">
            <w:pPr>
              <w:pStyle w:val="ListParagraph"/>
              <w:numPr>
                <w:ilvl w:val="0"/>
                <w:numId w:val="17"/>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Interpersonal: interacting with the team members, the </w:t>
            </w:r>
            <w:proofErr w:type="spellStart"/>
            <w:r w:rsidRPr="001831DF">
              <w:rPr>
                <w:rFonts w:asciiTheme="minorHAnsi" w:hAnsiTheme="minorHAnsi" w:cstheme="minorHAnsi"/>
                <w:sz w:val="24"/>
                <w:szCs w:val="24"/>
                <w:lang w:val="en-GB" w:eastAsia="en-GB"/>
              </w:rPr>
              <w:t>BoD</w:t>
            </w:r>
            <w:proofErr w:type="spellEnd"/>
            <w:r w:rsidRPr="001831DF">
              <w:rPr>
                <w:rFonts w:asciiTheme="minorHAnsi" w:hAnsiTheme="minorHAnsi" w:cstheme="minorHAnsi"/>
                <w:sz w:val="24"/>
                <w:szCs w:val="24"/>
                <w:lang w:val="en-GB" w:eastAsia="en-GB"/>
              </w:rPr>
              <w:t>, customers, other organizations.</w:t>
            </w:r>
          </w:p>
          <w:p w14:paraId="3875D6F2" w14:textId="2290A1E3" w:rsidR="00DE2F0F" w:rsidRPr="001831DF" w:rsidRDefault="00DE2F0F" w:rsidP="00954468">
            <w:pPr>
              <w:pStyle w:val="ListParagraph"/>
              <w:numPr>
                <w:ilvl w:val="0"/>
                <w:numId w:val="17"/>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Informational: collecting and disseminating information concerning operations, performance, </w:t>
            </w:r>
            <w:r w:rsidR="00954468" w:rsidRPr="001831DF">
              <w:rPr>
                <w:rFonts w:asciiTheme="minorHAnsi" w:hAnsiTheme="minorHAnsi" w:cstheme="minorHAnsi"/>
                <w:sz w:val="24"/>
                <w:szCs w:val="24"/>
                <w:lang w:val="en-GB" w:eastAsia="en-GB"/>
              </w:rPr>
              <w:t>developments; spokesperson.</w:t>
            </w:r>
          </w:p>
          <w:p w14:paraId="219F4966" w14:textId="545B971B" w:rsidR="00954468" w:rsidRPr="001831DF" w:rsidRDefault="00954468" w:rsidP="00954468">
            <w:pPr>
              <w:pStyle w:val="ListParagraph"/>
              <w:numPr>
                <w:ilvl w:val="0"/>
                <w:numId w:val="17"/>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Decisional: allocation of resources, tasks, development plans, negotiation.</w:t>
            </w:r>
          </w:p>
          <w:p w14:paraId="58C0D82D" w14:textId="2F8C2911" w:rsidR="00954468" w:rsidRPr="001831DF" w:rsidRDefault="00954468" w:rsidP="00954468">
            <w:pPr>
              <w:pStyle w:val="ListParagraph"/>
              <w:numPr>
                <w:ilvl w:val="0"/>
                <w:numId w:val="1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The cooperative manager needs two main types of skills:</w:t>
            </w:r>
          </w:p>
          <w:p w14:paraId="0C31F060" w14:textId="732C3279" w:rsidR="00954468" w:rsidRPr="001831DF" w:rsidRDefault="00954468" w:rsidP="00954468">
            <w:pPr>
              <w:pStyle w:val="ListParagraph"/>
              <w:numPr>
                <w:ilvl w:val="2"/>
                <w:numId w:val="20"/>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General management skills (needed in any enterprise)</w:t>
            </w:r>
          </w:p>
          <w:p w14:paraId="3030E4B7" w14:textId="729185C5" w:rsidR="00954468" w:rsidRPr="001831DF" w:rsidRDefault="00954468" w:rsidP="00954468">
            <w:pPr>
              <w:pStyle w:val="ListParagraph"/>
              <w:numPr>
                <w:ilvl w:val="2"/>
                <w:numId w:val="20"/>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lastRenderedPageBreak/>
              <w:t xml:space="preserve">Skills specific to cooperative governance, a good understanding of cooperative practices, </w:t>
            </w:r>
            <w:proofErr w:type="gramStart"/>
            <w:r w:rsidRPr="001831DF">
              <w:rPr>
                <w:rFonts w:asciiTheme="minorHAnsi" w:hAnsiTheme="minorHAnsi" w:cstheme="minorHAnsi"/>
                <w:sz w:val="24"/>
                <w:szCs w:val="24"/>
                <w:lang w:val="en-GB" w:eastAsia="en-GB"/>
              </w:rPr>
              <w:t>processes</w:t>
            </w:r>
            <w:proofErr w:type="gramEnd"/>
            <w:r w:rsidRPr="001831DF">
              <w:rPr>
                <w:rFonts w:asciiTheme="minorHAnsi" w:hAnsiTheme="minorHAnsi" w:cstheme="minorHAnsi"/>
                <w:sz w:val="24"/>
                <w:szCs w:val="24"/>
                <w:lang w:val="en-GB" w:eastAsia="en-GB"/>
              </w:rPr>
              <w:t xml:space="preserve"> and structures.</w:t>
            </w:r>
          </w:p>
          <w:p w14:paraId="151FD0CF" w14:textId="77777777" w:rsidR="00DE2F0F" w:rsidRPr="001831DF" w:rsidRDefault="00DE2F0F" w:rsidP="00DE2F0F">
            <w:pPr>
              <w:pStyle w:val="ListParagraph"/>
              <w:ind w:left="1080"/>
              <w:textAlignment w:val="baseline"/>
              <w:rPr>
                <w:rFonts w:asciiTheme="minorHAnsi" w:hAnsiTheme="minorHAnsi" w:cstheme="minorHAnsi"/>
                <w:sz w:val="24"/>
                <w:szCs w:val="24"/>
                <w:lang w:val="en-GB" w:eastAsia="en-GB"/>
              </w:rPr>
            </w:pPr>
          </w:p>
          <w:p w14:paraId="019D09D9" w14:textId="77777777" w:rsidR="00402645" w:rsidRPr="001831DF" w:rsidRDefault="00402645" w:rsidP="00402645">
            <w:pPr>
              <w:ind w:left="360"/>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Unit 3: From theory to practice</w:t>
            </w:r>
          </w:p>
          <w:p w14:paraId="008F8614" w14:textId="6F02A5CB"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1.1.: Success stories: WAZO COOP (Spain)</w:t>
            </w:r>
          </w:p>
          <w:p w14:paraId="539F5275"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70388956"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The </w:t>
            </w:r>
            <w:proofErr w:type="spellStart"/>
            <w:r w:rsidRPr="001831DF">
              <w:rPr>
                <w:rFonts w:asciiTheme="minorHAnsi" w:hAnsiTheme="minorHAnsi" w:cstheme="minorHAnsi"/>
                <w:sz w:val="24"/>
                <w:szCs w:val="24"/>
                <w:lang w:val="en-GB" w:eastAsia="en-GB"/>
              </w:rPr>
              <w:t>Wazo</w:t>
            </w:r>
            <w:proofErr w:type="spellEnd"/>
            <w:r w:rsidRPr="001831DF">
              <w:rPr>
                <w:rFonts w:asciiTheme="minorHAnsi" w:hAnsiTheme="minorHAnsi" w:cstheme="minorHAnsi"/>
                <w:sz w:val="24"/>
                <w:szCs w:val="24"/>
                <w:lang w:val="en-GB" w:eastAsia="en-GB"/>
              </w:rPr>
              <w:t xml:space="preserve"> cooperative was established in Spain to solve issues faced by rural communities there as well as to provide these areas with economic and employment prospects. </w:t>
            </w:r>
          </w:p>
          <w:p w14:paraId="43F9A2AD"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The cooperative is co-founded and presided by Marta Lozano </w:t>
            </w:r>
            <w:proofErr w:type="spellStart"/>
            <w:r w:rsidRPr="001831DF">
              <w:rPr>
                <w:rFonts w:asciiTheme="minorHAnsi" w:hAnsiTheme="minorHAnsi" w:cstheme="minorHAnsi"/>
                <w:sz w:val="24"/>
                <w:szCs w:val="24"/>
                <w:lang w:val="en-GB" w:eastAsia="en-GB"/>
              </w:rPr>
              <w:t>Molano</w:t>
            </w:r>
            <w:proofErr w:type="spellEnd"/>
            <w:r w:rsidRPr="001831DF">
              <w:rPr>
                <w:rFonts w:asciiTheme="minorHAnsi" w:hAnsiTheme="minorHAnsi" w:cstheme="minorHAnsi"/>
                <w:sz w:val="24"/>
                <w:szCs w:val="24"/>
                <w:lang w:val="en-GB" w:eastAsia="en-GB"/>
              </w:rPr>
              <w:t>, a successful musician and composer who decided to return to her homeland in Extremadura (Spain) to support her community and focus on composing social music.</w:t>
            </w:r>
          </w:p>
          <w:p w14:paraId="5AE29931"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Since 2015, </w:t>
            </w:r>
            <w:hyperlink r:id="rId14" w:history="1">
              <w:proofErr w:type="spellStart"/>
              <w:r w:rsidRPr="001831DF">
                <w:rPr>
                  <w:rStyle w:val="Hyperlink"/>
                  <w:rFonts w:asciiTheme="minorHAnsi" w:hAnsiTheme="minorHAnsi" w:cstheme="minorHAnsi"/>
                  <w:b/>
                  <w:bCs/>
                  <w:sz w:val="24"/>
                  <w:szCs w:val="24"/>
                  <w:lang w:val="en-GB" w:eastAsia="en-GB"/>
                </w:rPr>
                <w:t>Wazo</w:t>
              </w:r>
              <w:proofErr w:type="spellEnd"/>
            </w:hyperlink>
            <w:hyperlink r:id="rId15" w:history="1">
              <w:r w:rsidRPr="001831DF">
                <w:rPr>
                  <w:rStyle w:val="Hyperlink"/>
                  <w:rFonts w:asciiTheme="minorHAnsi" w:hAnsiTheme="minorHAnsi" w:cstheme="minorHAnsi"/>
                  <w:b/>
                  <w:bCs/>
                  <w:sz w:val="24"/>
                  <w:szCs w:val="24"/>
                  <w:lang w:val="en-GB" w:eastAsia="en-GB"/>
                </w:rPr>
                <w:t xml:space="preserve"> Coop</w:t>
              </w:r>
            </w:hyperlink>
            <w:hyperlink r:id="rId16" w:history="1">
              <w:r w:rsidRPr="001831DF">
                <w:rPr>
                  <w:rStyle w:val="Hyperlink"/>
                  <w:rFonts w:asciiTheme="minorHAnsi" w:hAnsiTheme="minorHAnsi" w:cstheme="minorHAnsi"/>
                  <w:sz w:val="24"/>
                  <w:szCs w:val="24"/>
                  <w:lang w:val="en-GB" w:eastAsia="en-GB"/>
                </w:rPr>
                <w:t xml:space="preserve"> </w:t>
              </w:r>
            </w:hyperlink>
            <w:r w:rsidRPr="001831DF">
              <w:rPr>
                <w:rFonts w:asciiTheme="minorHAnsi" w:hAnsiTheme="minorHAnsi" w:cstheme="minorHAnsi"/>
                <w:sz w:val="24"/>
                <w:szCs w:val="24"/>
                <w:lang w:val="en-GB" w:eastAsia="en-GB"/>
              </w:rPr>
              <w:t xml:space="preserve">has promoted local sustainable development in rural and sparsely populated regions using the creative economy as a platform. </w:t>
            </w:r>
            <w:proofErr w:type="gramStart"/>
            <w:r w:rsidRPr="001831DF">
              <w:rPr>
                <w:rFonts w:asciiTheme="minorHAnsi" w:hAnsiTheme="minorHAnsi" w:cstheme="minorHAnsi"/>
                <w:sz w:val="24"/>
                <w:szCs w:val="24"/>
                <w:lang w:val="en-GB" w:eastAsia="en-GB"/>
              </w:rPr>
              <w:t>In order to</w:t>
            </w:r>
            <w:proofErr w:type="gramEnd"/>
            <w:r w:rsidRPr="001831DF">
              <w:rPr>
                <w:rFonts w:asciiTheme="minorHAnsi" w:hAnsiTheme="minorHAnsi" w:cstheme="minorHAnsi"/>
                <w:sz w:val="24"/>
                <w:szCs w:val="24"/>
                <w:lang w:val="en-GB" w:eastAsia="en-GB"/>
              </w:rPr>
              <w:t xml:space="preserve"> link distant cooperatives and stakeholders, it has facilitated access to innovation and digitization. It has also facilitated the development of jobs, particularly for young people and residents of rural areas. </w:t>
            </w:r>
          </w:p>
          <w:p w14:paraId="470B7EB4" w14:textId="77777777" w:rsidR="00837A1B" w:rsidRPr="001831DF" w:rsidRDefault="00837A1B" w:rsidP="00837A1B">
            <w:pPr>
              <w:ind w:left="360"/>
              <w:textAlignment w:val="baseline"/>
              <w:rPr>
                <w:rFonts w:asciiTheme="minorHAnsi" w:hAnsiTheme="minorHAnsi" w:cstheme="minorHAnsi"/>
                <w:sz w:val="24"/>
                <w:szCs w:val="24"/>
                <w:lang w:val="en-GB" w:eastAsia="en-GB"/>
              </w:rPr>
            </w:pPr>
          </w:p>
          <w:p w14:paraId="421BDE8B" w14:textId="2E0A9C40"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One such instance is the EU Smart Composer initiative, which uses a methodology to help VET music instructors support students who write new music and to provide them the opportunity to learn new skills in branding, business, and digital marketing.</w:t>
            </w:r>
          </w:p>
          <w:p w14:paraId="2EC6922F"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7A9595C1"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1D17623E" w14:textId="7112C8A3"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 xml:space="preserve">Section 1.2.: Success stories: </w:t>
            </w:r>
            <w:proofErr w:type="spellStart"/>
            <w:r w:rsidRPr="001831DF">
              <w:rPr>
                <w:rFonts w:asciiTheme="minorHAnsi" w:hAnsiTheme="minorHAnsi" w:cstheme="minorHAnsi"/>
                <w:i/>
                <w:iCs/>
                <w:sz w:val="24"/>
                <w:szCs w:val="24"/>
                <w:lang w:val="en-GB" w:eastAsia="en-GB"/>
              </w:rPr>
              <w:t>AgroAlim</w:t>
            </w:r>
            <w:proofErr w:type="spellEnd"/>
            <w:r w:rsidRPr="001831DF">
              <w:rPr>
                <w:rFonts w:asciiTheme="minorHAnsi" w:hAnsiTheme="minorHAnsi" w:cstheme="minorHAnsi"/>
                <w:i/>
                <w:iCs/>
                <w:sz w:val="24"/>
                <w:szCs w:val="24"/>
                <w:lang w:val="en-GB" w:eastAsia="en-GB"/>
              </w:rPr>
              <w:t xml:space="preserve"> </w:t>
            </w:r>
            <w:proofErr w:type="spellStart"/>
            <w:r w:rsidRPr="001831DF">
              <w:rPr>
                <w:rFonts w:asciiTheme="minorHAnsi" w:hAnsiTheme="minorHAnsi" w:cstheme="minorHAnsi"/>
                <w:i/>
                <w:iCs/>
                <w:sz w:val="24"/>
                <w:szCs w:val="24"/>
                <w:lang w:val="en-GB" w:eastAsia="en-GB"/>
              </w:rPr>
              <w:t>Predesti</w:t>
            </w:r>
            <w:proofErr w:type="spellEnd"/>
            <w:r w:rsidRPr="001831DF">
              <w:rPr>
                <w:rFonts w:asciiTheme="minorHAnsi" w:hAnsiTheme="minorHAnsi" w:cstheme="minorHAnsi"/>
                <w:i/>
                <w:iCs/>
                <w:sz w:val="24"/>
                <w:szCs w:val="24"/>
                <w:lang w:val="en-GB" w:eastAsia="en-GB"/>
              </w:rPr>
              <w:t xml:space="preserve"> Cooperative (Romania)</w:t>
            </w:r>
          </w:p>
          <w:p w14:paraId="78A809E0"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3B6D4B8B"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Early in 2018, the </w:t>
            </w:r>
            <w:proofErr w:type="spellStart"/>
            <w:r w:rsidRPr="001831DF">
              <w:rPr>
                <w:rFonts w:asciiTheme="minorHAnsi" w:hAnsiTheme="minorHAnsi" w:cstheme="minorHAnsi"/>
                <w:sz w:val="24"/>
                <w:szCs w:val="24"/>
                <w:lang w:val="en-GB" w:eastAsia="en-GB"/>
              </w:rPr>
              <w:t>AgroAlim</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Predesti</w:t>
            </w:r>
            <w:proofErr w:type="spellEnd"/>
            <w:r w:rsidRPr="001831DF">
              <w:rPr>
                <w:rFonts w:asciiTheme="minorHAnsi" w:hAnsiTheme="minorHAnsi" w:cstheme="minorHAnsi"/>
                <w:sz w:val="24"/>
                <w:szCs w:val="24"/>
                <w:lang w:val="en-GB" w:eastAsia="en-GB"/>
              </w:rPr>
              <w:t xml:space="preserve"> Cooperative was founded as a component of the </w:t>
            </w:r>
            <w:proofErr w:type="spellStart"/>
            <w:r w:rsidRPr="001831DF">
              <w:rPr>
                <w:rFonts w:asciiTheme="minorHAnsi" w:hAnsiTheme="minorHAnsi" w:cstheme="minorHAnsi"/>
                <w:sz w:val="24"/>
                <w:szCs w:val="24"/>
                <w:lang w:val="en-GB" w:eastAsia="en-GB"/>
              </w:rPr>
              <w:t>WorldVision</w:t>
            </w:r>
            <w:proofErr w:type="spellEnd"/>
            <w:r w:rsidRPr="001831DF">
              <w:rPr>
                <w:rFonts w:asciiTheme="minorHAnsi" w:hAnsiTheme="minorHAnsi" w:cstheme="minorHAnsi"/>
                <w:sz w:val="24"/>
                <w:szCs w:val="24"/>
                <w:lang w:val="en-GB" w:eastAsia="en-GB"/>
              </w:rPr>
              <w:t xml:space="preserve"> and Sodexo Romania-led "Empowering Women in Need" project.</w:t>
            </w:r>
          </w:p>
          <w:p w14:paraId="6AF7F713"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The goal of this initiative was to help rural women living in tough circumstances, such as moms raising their children alone, those who have never had a job, or were currently unemployed, day laborers.</w:t>
            </w:r>
          </w:p>
          <w:p w14:paraId="45CE7D1A" w14:textId="77777777" w:rsidR="00837A1B" w:rsidRPr="001831DF" w:rsidRDefault="00837A1B" w:rsidP="00837A1B">
            <w:pPr>
              <w:ind w:left="360"/>
              <w:textAlignment w:val="baseline"/>
              <w:rPr>
                <w:rFonts w:asciiTheme="minorHAnsi" w:hAnsiTheme="minorHAnsi" w:cstheme="minorHAnsi"/>
                <w:sz w:val="24"/>
                <w:szCs w:val="24"/>
                <w:lang w:val="en-GB" w:eastAsia="en-GB"/>
              </w:rPr>
            </w:pPr>
            <w:proofErr w:type="gramStart"/>
            <w:r w:rsidRPr="001831DF">
              <w:rPr>
                <w:rFonts w:asciiTheme="minorHAnsi" w:hAnsiTheme="minorHAnsi" w:cstheme="minorHAnsi"/>
                <w:sz w:val="24"/>
                <w:szCs w:val="24"/>
                <w:lang w:val="en-GB" w:eastAsia="en-GB"/>
              </w:rPr>
              <w:t>In order to</w:t>
            </w:r>
            <w:proofErr w:type="gramEnd"/>
            <w:r w:rsidRPr="001831DF">
              <w:rPr>
                <w:rFonts w:asciiTheme="minorHAnsi" w:hAnsiTheme="minorHAnsi" w:cstheme="minorHAnsi"/>
                <w:sz w:val="24"/>
                <w:szCs w:val="24"/>
                <w:lang w:val="en-GB" w:eastAsia="en-GB"/>
              </w:rPr>
              <w:t xml:space="preserve"> process and preserve the fruit and vegetables cultivated locally, the cooperative's headquarters were equipped with specific production machinery. Items like sauce jars, pepper sauces, pickles in vinegar and brine, and many more traditional products are made here.</w:t>
            </w:r>
          </w:p>
          <w:p w14:paraId="79787CF5" w14:textId="1DA22930"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Preserves and canned vegetables are produced only for the already existing customer network - the shelf life is not very </w:t>
            </w:r>
            <w:r w:rsidRPr="001831DF">
              <w:rPr>
                <w:rFonts w:asciiTheme="minorHAnsi" w:hAnsiTheme="minorHAnsi" w:cstheme="minorHAnsi"/>
                <w:sz w:val="24"/>
                <w:szCs w:val="24"/>
                <w:lang w:val="en-GB" w:eastAsia="en-GB"/>
              </w:rPr>
              <w:lastRenderedPageBreak/>
              <w:t>long because they are made using only traditional recipes and ingredients, without additives.</w:t>
            </w:r>
          </w:p>
          <w:p w14:paraId="362B6624" w14:textId="39FA3BC2" w:rsidR="00837A1B" w:rsidRPr="001831DF" w:rsidRDefault="00837A1B" w:rsidP="00402645">
            <w:pPr>
              <w:ind w:left="360"/>
              <w:textAlignment w:val="baseline"/>
              <w:rPr>
                <w:rFonts w:asciiTheme="minorHAnsi" w:hAnsiTheme="minorHAnsi" w:cstheme="minorHAnsi"/>
                <w:i/>
                <w:iCs/>
                <w:sz w:val="24"/>
                <w:szCs w:val="24"/>
                <w:lang w:val="en-GB" w:eastAsia="en-GB"/>
              </w:rPr>
            </w:pPr>
          </w:p>
          <w:p w14:paraId="4FD362A8"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4AAF8364" w14:textId="47DB943E" w:rsidR="00837A1B"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 xml:space="preserve">Section 1.3.: Success stories: Women's Agritourism Cooperative of Zagora (Greece)  </w:t>
            </w:r>
          </w:p>
          <w:p w14:paraId="4DD2F4A6"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572E86DF"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Women's </w:t>
            </w:r>
            <w:hyperlink r:id="rId17" w:history="1">
              <w:proofErr w:type="spellStart"/>
              <w:r w:rsidRPr="001831DF">
                <w:rPr>
                  <w:rStyle w:val="Hyperlink"/>
                  <w:rFonts w:asciiTheme="minorHAnsi" w:hAnsiTheme="minorHAnsi" w:cstheme="minorHAnsi"/>
                  <w:sz w:val="24"/>
                  <w:szCs w:val="24"/>
                  <w:lang w:val="en-GB" w:eastAsia="en-GB"/>
                </w:rPr>
                <w:t>Agrotourist</w:t>
              </w:r>
              <w:proofErr w:type="spellEnd"/>
            </w:hyperlink>
            <w:hyperlink r:id="rId18" w:history="1">
              <w:r w:rsidRPr="001831DF">
                <w:rPr>
                  <w:rStyle w:val="Hyperlink"/>
                  <w:rFonts w:asciiTheme="minorHAnsi" w:hAnsiTheme="minorHAnsi" w:cstheme="minorHAnsi"/>
                  <w:sz w:val="24"/>
                  <w:szCs w:val="24"/>
                  <w:lang w:val="en-GB" w:eastAsia="en-GB"/>
                </w:rPr>
                <w:t xml:space="preserve"> Cooperative of Zagora </w:t>
              </w:r>
            </w:hyperlink>
            <w:r w:rsidRPr="001831DF">
              <w:rPr>
                <w:rFonts w:asciiTheme="minorHAnsi" w:hAnsiTheme="minorHAnsi" w:cstheme="minorHAnsi"/>
                <w:sz w:val="24"/>
                <w:szCs w:val="24"/>
                <w:lang w:val="en-GB" w:eastAsia="en-GB"/>
              </w:rPr>
              <w:t>was founded in 1993 by 50 women who wanted to use their skills and offer tourists high quality traditional products and service.</w:t>
            </w:r>
          </w:p>
          <w:p w14:paraId="2EF904FC"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Now it operates its own shop and cafeteria in the main square of Agios </w:t>
            </w:r>
            <w:proofErr w:type="spellStart"/>
            <w:r w:rsidRPr="001831DF">
              <w:rPr>
                <w:rFonts w:asciiTheme="minorHAnsi" w:hAnsiTheme="minorHAnsi" w:cstheme="minorHAnsi"/>
                <w:sz w:val="24"/>
                <w:szCs w:val="24"/>
                <w:lang w:val="en-GB" w:eastAsia="en-GB"/>
              </w:rPr>
              <w:t>Giorgios</w:t>
            </w:r>
            <w:proofErr w:type="spellEnd"/>
            <w:r w:rsidRPr="001831DF">
              <w:rPr>
                <w:rFonts w:asciiTheme="minorHAnsi" w:hAnsiTheme="minorHAnsi" w:cstheme="minorHAnsi"/>
                <w:sz w:val="24"/>
                <w:szCs w:val="24"/>
                <w:lang w:val="en-GB" w:eastAsia="en-GB"/>
              </w:rPr>
              <w:t xml:space="preserve"> village, where tourists can taste various desserts, jams, traditional pastry delights, homemade liqueurs, and appetizers that go with the local </w:t>
            </w:r>
            <w:proofErr w:type="spellStart"/>
            <w:r w:rsidRPr="001831DF">
              <w:rPr>
                <w:rFonts w:asciiTheme="minorHAnsi" w:hAnsiTheme="minorHAnsi" w:cstheme="minorHAnsi"/>
                <w:sz w:val="24"/>
                <w:szCs w:val="24"/>
                <w:lang w:val="en-GB" w:eastAsia="en-GB"/>
              </w:rPr>
              <w:t>tsipouro</w:t>
            </w:r>
            <w:proofErr w:type="spellEnd"/>
            <w:r w:rsidRPr="001831DF">
              <w:rPr>
                <w:rFonts w:asciiTheme="minorHAnsi" w:hAnsiTheme="minorHAnsi" w:cstheme="minorHAnsi"/>
                <w:sz w:val="24"/>
                <w:szCs w:val="24"/>
                <w:lang w:val="en-GB" w:eastAsia="en-GB"/>
              </w:rPr>
              <w:t>.</w:t>
            </w:r>
          </w:p>
          <w:p w14:paraId="22411309"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Recently, the cooperative set up a laboratory, allowing for larger production, but without sacrificing the traditional spirit – every product is natural, created only with local fruits and herbs, free of additives.</w:t>
            </w:r>
          </w:p>
          <w:p w14:paraId="358411CB" w14:textId="77777777" w:rsidR="00837A1B" w:rsidRPr="001831DF" w:rsidRDefault="00837A1B" w:rsidP="00837A1B">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It also provides catering services and organizes larger events, </w:t>
            </w:r>
            <w:proofErr w:type="gramStart"/>
            <w:r w:rsidRPr="001831DF">
              <w:rPr>
                <w:rFonts w:asciiTheme="minorHAnsi" w:hAnsiTheme="minorHAnsi" w:cstheme="minorHAnsi"/>
                <w:sz w:val="24"/>
                <w:szCs w:val="24"/>
                <w:lang w:val="en-GB" w:eastAsia="en-GB"/>
              </w:rPr>
              <w:t>banquets</w:t>
            </w:r>
            <w:proofErr w:type="gramEnd"/>
            <w:r w:rsidRPr="001831DF">
              <w:rPr>
                <w:rFonts w:asciiTheme="minorHAnsi" w:hAnsiTheme="minorHAnsi" w:cstheme="minorHAnsi"/>
                <w:sz w:val="24"/>
                <w:szCs w:val="24"/>
                <w:lang w:val="en-GB" w:eastAsia="en-GB"/>
              </w:rPr>
              <w:t xml:space="preserve"> and meals upon request, and operates a network of traditional guest houses for tourists.</w:t>
            </w:r>
          </w:p>
          <w:p w14:paraId="0D92389A" w14:textId="77777777" w:rsidR="00837A1B" w:rsidRPr="001831DF" w:rsidRDefault="00837A1B" w:rsidP="00402645">
            <w:pPr>
              <w:ind w:left="360"/>
              <w:textAlignment w:val="baseline"/>
              <w:rPr>
                <w:rFonts w:asciiTheme="minorHAnsi" w:hAnsiTheme="minorHAnsi" w:cstheme="minorHAnsi"/>
                <w:i/>
                <w:iCs/>
                <w:sz w:val="24"/>
                <w:szCs w:val="24"/>
                <w:lang w:val="en-GB" w:eastAsia="en-GB"/>
              </w:rPr>
            </w:pPr>
          </w:p>
          <w:p w14:paraId="2520B39C" w14:textId="4A5081D9"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 xml:space="preserve"> </w:t>
            </w:r>
          </w:p>
          <w:p w14:paraId="72973302" w14:textId="7C31E1D2" w:rsidR="00402645" w:rsidRPr="001831DF" w:rsidRDefault="00402645" w:rsidP="00402645">
            <w:pPr>
              <w:ind w:left="360"/>
              <w:textAlignment w:val="baseline"/>
              <w:rPr>
                <w:rFonts w:asciiTheme="minorHAnsi" w:hAnsiTheme="minorHAnsi" w:cstheme="minorHAnsi"/>
                <w:i/>
                <w:iCs/>
                <w:sz w:val="24"/>
                <w:szCs w:val="24"/>
                <w:lang w:val="en-GB" w:eastAsia="en-GB"/>
              </w:rPr>
            </w:pPr>
            <w:r w:rsidRPr="001831DF">
              <w:rPr>
                <w:rFonts w:asciiTheme="minorHAnsi" w:hAnsiTheme="minorHAnsi" w:cstheme="minorHAnsi"/>
                <w:i/>
                <w:iCs/>
                <w:sz w:val="24"/>
                <w:szCs w:val="24"/>
                <w:lang w:val="en-GB" w:eastAsia="en-GB"/>
              </w:rPr>
              <w:t>Section 2: Step</w:t>
            </w:r>
            <w:r w:rsidR="003F519C" w:rsidRPr="001831DF">
              <w:rPr>
                <w:rFonts w:asciiTheme="minorHAnsi" w:hAnsiTheme="minorHAnsi" w:cstheme="minorHAnsi"/>
                <w:i/>
                <w:iCs/>
                <w:sz w:val="24"/>
                <w:szCs w:val="24"/>
                <w:lang w:val="en-GB" w:eastAsia="en-GB"/>
              </w:rPr>
              <w:t>s</w:t>
            </w:r>
            <w:r w:rsidRPr="001831DF">
              <w:rPr>
                <w:rFonts w:asciiTheme="minorHAnsi" w:hAnsiTheme="minorHAnsi" w:cstheme="minorHAnsi"/>
                <w:i/>
                <w:iCs/>
                <w:sz w:val="24"/>
                <w:szCs w:val="24"/>
                <w:lang w:val="en-GB" w:eastAsia="en-GB"/>
              </w:rPr>
              <w:t xml:space="preserve"> to setting up a cooperative</w:t>
            </w:r>
          </w:p>
          <w:p w14:paraId="2F7B5492" w14:textId="29682DCC" w:rsidR="003F519C" w:rsidRPr="001831DF" w:rsidRDefault="003F519C" w:rsidP="00402645">
            <w:pPr>
              <w:ind w:left="360"/>
              <w:textAlignment w:val="baseline"/>
              <w:rPr>
                <w:rFonts w:asciiTheme="minorHAnsi" w:hAnsiTheme="minorHAnsi" w:cstheme="minorHAnsi"/>
                <w:sz w:val="24"/>
                <w:szCs w:val="24"/>
                <w:lang w:val="en-GB" w:eastAsia="en-GB"/>
              </w:rPr>
            </w:pPr>
          </w:p>
          <w:p w14:paraId="1CB1ACE6" w14:textId="25E084BC" w:rsidR="003F519C" w:rsidRPr="001831DF" w:rsidRDefault="003F519C" w:rsidP="00402645">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Step 1:</w:t>
            </w:r>
            <w:r w:rsidR="00837A1B" w:rsidRPr="001831DF">
              <w:rPr>
                <w:rFonts w:asciiTheme="minorHAnsi" w:hAnsiTheme="minorHAnsi" w:cstheme="minorHAnsi"/>
                <w:sz w:val="24"/>
                <w:szCs w:val="24"/>
                <w:lang w:val="en-GB" w:eastAsia="en-GB"/>
              </w:rPr>
              <w:t xml:space="preserve"> Defining the business idea</w:t>
            </w:r>
          </w:p>
          <w:p w14:paraId="3150D6B2" w14:textId="02EAC867" w:rsidR="00430496" w:rsidRPr="001831DF" w:rsidRDefault="00430496" w:rsidP="00430496">
            <w:pPr>
              <w:pStyle w:val="ListParagraph"/>
              <w:numPr>
                <w:ilvl w:val="0"/>
                <w:numId w:val="2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What products/services will the cooperative provide?</w:t>
            </w:r>
          </w:p>
          <w:p w14:paraId="0416C966" w14:textId="5CC1571C" w:rsidR="00430496" w:rsidRPr="001831DF" w:rsidRDefault="00430496" w:rsidP="00430496">
            <w:pPr>
              <w:pStyle w:val="ListParagraph"/>
              <w:numPr>
                <w:ilvl w:val="0"/>
                <w:numId w:val="2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Who will be the customers?</w:t>
            </w:r>
          </w:p>
          <w:p w14:paraId="414050BC" w14:textId="66D5FA61" w:rsidR="003F519C" w:rsidRPr="001831DF" w:rsidRDefault="003F519C" w:rsidP="003F519C">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Step 2:</w:t>
            </w:r>
            <w:r w:rsidR="00837A1B" w:rsidRPr="001831DF">
              <w:rPr>
                <w:rFonts w:asciiTheme="minorHAnsi" w:hAnsiTheme="minorHAnsi" w:cstheme="minorHAnsi"/>
                <w:sz w:val="24"/>
                <w:szCs w:val="24"/>
                <w:lang w:val="en-GB" w:eastAsia="en-GB"/>
              </w:rPr>
              <w:t xml:space="preserve"> Carrying out a feasibility study</w:t>
            </w:r>
          </w:p>
          <w:p w14:paraId="39F33AD9" w14:textId="51653958" w:rsidR="00430496" w:rsidRPr="001831DF" w:rsidRDefault="00430496" w:rsidP="00430496">
            <w:pPr>
              <w:pStyle w:val="ListParagraph"/>
              <w:numPr>
                <w:ilvl w:val="0"/>
                <w:numId w:val="24"/>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Is the business viable in your context?</w:t>
            </w:r>
          </w:p>
          <w:p w14:paraId="00D38818" w14:textId="4DD61E72" w:rsidR="00430496" w:rsidRPr="001831DF" w:rsidRDefault="00430496" w:rsidP="00430496">
            <w:pPr>
              <w:pStyle w:val="ListParagraph"/>
              <w:numPr>
                <w:ilvl w:val="0"/>
                <w:numId w:val="23"/>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Analyze</w:t>
            </w:r>
            <w:proofErr w:type="spellEnd"/>
            <w:r w:rsidRPr="001831DF">
              <w:rPr>
                <w:rFonts w:asciiTheme="minorHAnsi" w:hAnsiTheme="minorHAnsi" w:cstheme="minorHAnsi"/>
                <w:sz w:val="24"/>
                <w:szCs w:val="24"/>
                <w:lang w:val="en-GB" w:eastAsia="en-GB"/>
              </w:rPr>
              <w:t xml:space="preserve"> the market, operating </w:t>
            </w:r>
            <w:proofErr w:type="gramStart"/>
            <w:r w:rsidRPr="001831DF">
              <w:rPr>
                <w:rFonts w:asciiTheme="minorHAnsi" w:hAnsiTheme="minorHAnsi" w:cstheme="minorHAnsi"/>
                <w:sz w:val="24"/>
                <w:szCs w:val="24"/>
                <w:lang w:val="en-GB" w:eastAsia="en-GB"/>
              </w:rPr>
              <w:t>costs</w:t>
            </w:r>
            <w:proofErr w:type="gramEnd"/>
            <w:r w:rsidRPr="001831DF">
              <w:rPr>
                <w:rFonts w:asciiTheme="minorHAnsi" w:hAnsiTheme="minorHAnsi" w:cstheme="minorHAnsi"/>
                <w:sz w:val="24"/>
                <w:szCs w:val="24"/>
                <w:lang w:val="en-GB" w:eastAsia="en-GB"/>
              </w:rPr>
              <w:t xml:space="preserve"> and tax systems applicable in your country</w:t>
            </w:r>
          </w:p>
          <w:p w14:paraId="2A5ACCA3" w14:textId="108B3D48" w:rsidR="00430496" w:rsidRPr="001831DF" w:rsidRDefault="00430496" w:rsidP="00430496">
            <w:pPr>
              <w:pStyle w:val="ListParagraph"/>
              <w:numPr>
                <w:ilvl w:val="0"/>
                <w:numId w:val="2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What assets do you have/need?</w:t>
            </w:r>
          </w:p>
          <w:p w14:paraId="48BAA116" w14:textId="1F4671B6" w:rsidR="00430496" w:rsidRPr="001831DF" w:rsidRDefault="00430496" w:rsidP="00430496">
            <w:pPr>
              <w:pStyle w:val="ListParagraph"/>
              <w:numPr>
                <w:ilvl w:val="0"/>
                <w:numId w:val="2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Make an estimation of operating costs for the first year.</w:t>
            </w:r>
          </w:p>
          <w:p w14:paraId="7A9187DC" w14:textId="1333E475" w:rsidR="00430496" w:rsidRPr="001831DF" w:rsidRDefault="00430496" w:rsidP="00430496">
            <w:pPr>
              <w:pStyle w:val="ListParagraph"/>
              <w:numPr>
                <w:ilvl w:val="0"/>
                <w:numId w:val="23"/>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Is the cooperative format the right choice for your business idea? Could it be more advantageous to opt for another format (</w:t>
            </w:r>
            <w:proofErr w:type="gramStart"/>
            <w:r w:rsidRPr="001831DF">
              <w:rPr>
                <w:rFonts w:asciiTheme="minorHAnsi" w:hAnsiTheme="minorHAnsi" w:cstheme="minorHAnsi"/>
                <w:sz w:val="24"/>
                <w:szCs w:val="24"/>
                <w:lang w:val="en-GB" w:eastAsia="en-GB"/>
              </w:rPr>
              <w:t>e.g.</w:t>
            </w:r>
            <w:proofErr w:type="gramEnd"/>
            <w:r w:rsidRPr="001831DF">
              <w:rPr>
                <w:rFonts w:asciiTheme="minorHAnsi" w:hAnsiTheme="minorHAnsi" w:cstheme="minorHAnsi"/>
                <w:sz w:val="24"/>
                <w:szCs w:val="24"/>
                <w:lang w:val="en-GB" w:eastAsia="en-GB"/>
              </w:rPr>
              <w:t xml:space="preserve"> limited company)?</w:t>
            </w:r>
          </w:p>
          <w:p w14:paraId="5D34089F" w14:textId="25E7854D" w:rsidR="003F519C" w:rsidRPr="001831DF" w:rsidRDefault="003F519C" w:rsidP="003F519C">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Step 3:</w:t>
            </w:r>
            <w:r w:rsidR="00837A1B" w:rsidRPr="001831DF">
              <w:rPr>
                <w:rFonts w:asciiTheme="minorHAnsi" w:hAnsiTheme="minorHAnsi" w:cstheme="minorHAnsi"/>
                <w:sz w:val="24"/>
                <w:szCs w:val="24"/>
                <w:lang w:val="en-GB" w:eastAsia="en-GB"/>
              </w:rPr>
              <w:t xml:space="preserve"> Setting up the steering committee</w:t>
            </w:r>
          </w:p>
          <w:p w14:paraId="3DF19FC2" w14:textId="7159FAD2" w:rsidR="00430496" w:rsidRPr="001831DF" w:rsidRDefault="00430496" w:rsidP="00430496">
            <w:pPr>
              <w:pStyle w:val="ListParagraph"/>
              <w:numPr>
                <w:ilvl w:val="0"/>
                <w:numId w:val="2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Who will lead the cooperative and who will be the first members?</w:t>
            </w:r>
          </w:p>
          <w:p w14:paraId="23F84AB8" w14:textId="73316FAD" w:rsidR="00430496" w:rsidRPr="001831DF" w:rsidRDefault="00430496" w:rsidP="00430496">
            <w:pPr>
              <w:pStyle w:val="ListParagraph"/>
              <w:numPr>
                <w:ilvl w:val="0"/>
                <w:numId w:val="2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Do they have the necessary skills and expertise?</w:t>
            </w:r>
          </w:p>
          <w:p w14:paraId="6F1902AD" w14:textId="7322E358" w:rsidR="00430496" w:rsidRPr="001831DF" w:rsidRDefault="00430496" w:rsidP="00430496">
            <w:pPr>
              <w:pStyle w:val="ListParagraph"/>
              <w:numPr>
                <w:ilvl w:val="0"/>
                <w:numId w:val="2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Are gender/inclusion issues properly addressed?</w:t>
            </w:r>
          </w:p>
          <w:p w14:paraId="1C789ABD" w14:textId="408744E1" w:rsidR="007E6A03" w:rsidRPr="001831DF" w:rsidRDefault="007E6A03" w:rsidP="00430496">
            <w:pPr>
              <w:pStyle w:val="ListParagraph"/>
              <w:numPr>
                <w:ilvl w:val="0"/>
                <w:numId w:val="2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How much are members able to invest and what expectations do they have?</w:t>
            </w:r>
          </w:p>
          <w:p w14:paraId="5793D96D" w14:textId="5D4A9AD3" w:rsidR="003F519C" w:rsidRPr="001831DF" w:rsidRDefault="003F519C" w:rsidP="003F519C">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Step 4:</w:t>
            </w:r>
            <w:r w:rsidR="00837A1B" w:rsidRPr="001831DF">
              <w:rPr>
                <w:rFonts w:asciiTheme="minorHAnsi" w:hAnsiTheme="minorHAnsi" w:cstheme="minorHAnsi"/>
                <w:sz w:val="24"/>
                <w:szCs w:val="24"/>
                <w:lang w:val="en-GB" w:eastAsia="en-GB"/>
              </w:rPr>
              <w:t xml:space="preserve"> Incorporation</w:t>
            </w:r>
          </w:p>
          <w:p w14:paraId="12226819" w14:textId="299ABEE3" w:rsidR="002A19CC" w:rsidRPr="001831DF" w:rsidRDefault="002A19CC"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lastRenderedPageBreak/>
              <w:t>Checking out the national legal basis – what law applies to the type of cooperative you intend to set up? Who are the responsible authorities?</w:t>
            </w:r>
          </w:p>
          <w:p w14:paraId="6AA42980" w14:textId="3099C8E2" w:rsidR="002A19CC" w:rsidRPr="001831DF" w:rsidRDefault="002A19CC"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Membership and capital requirements </w:t>
            </w:r>
          </w:p>
          <w:p w14:paraId="16BC4558" w14:textId="42B39EB0" w:rsidR="002A19CC" w:rsidRPr="001831DF" w:rsidRDefault="002A19CC" w:rsidP="002A19CC">
            <w:pPr>
              <w:pStyle w:val="ListParagraph"/>
              <w:ind w:left="108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Is there any minimum number of members necessary to set up the cooperative (it might vary depending on the type of cooperative you intend to create)? Minimum capital requirements?</w:t>
            </w:r>
          </w:p>
          <w:p w14:paraId="36F01DC2" w14:textId="5C6EDDE1" w:rsidR="002A19CC" w:rsidRPr="001831DF" w:rsidRDefault="002A19CC"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Governance principles</w:t>
            </w:r>
            <w:r w:rsidR="00430496" w:rsidRPr="001831DF">
              <w:rPr>
                <w:rFonts w:asciiTheme="minorHAnsi" w:hAnsiTheme="minorHAnsi" w:cstheme="minorHAnsi"/>
                <w:sz w:val="24"/>
                <w:szCs w:val="24"/>
                <w:lang w:val="en-GB" w:eastAsia="en-GB"/>
              </w:rPr>
              <w:t xml:space="preserve"> (how members vote)</w:t>
            </w:r>
          </w:p>
          <w:p w14:paraId="7AD2DB50" w14:textId="16F38963" w:rsidR="002A19CC" w:rsidRPr="001831DF" w:rsidRDefault="002A19CC"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Organizational form</w:t>
            </w:r>
            <w:r w:rsidR="00430496" w:rsidRPr="001831DF">
              <w:rPr>
                <w:rFonts w:asciiTheme="minorHAnsi" w:hAnsiTheme="minorHAnsi" w:cstheme="minorHAnsi"/>
                <w:sz w:val="24"/>
                <w:szCs w:val="24"/>
                <w:lang w:val="en-GB" w:eastAsia="en-GB"/>
              </w:rPr>
              <w:t xml:space="preserve"> (who is the main decision making body – the General Assembly/Board of </w:t>
            </w:r>
            <w:proofErr w:type="gramStart"/>
            <w:r w:rsidR="00430496" w:rsidRPr="001831DF">
              <w:rPr>
                <w:rFonts w:asciiTheme="minorHAnsi" w:hAnsiTheme="minorHAnsi" w:cstheme="minorHAnsi"/>
                <w:sz w:val="24"/>
                <w:szCs w:val="24"/>
                <w:lang w:val="en-GB" w:eastAsia="en-GB"/>
              </w:rPr>
              <w:t>Directors?/</w:t>
            </w:r>
            <w:proofErr w:type="gramEnd"/>
            <w:r w:rsidR="00430496" w:rsidRPr="001831DF">
              <w:rPr>
                <w:rFonts w:asciiTheme="minorHAnsi" w:hAnsiTheme="minorHAnsi" w:cstheme="minorHAnsi"/>
                <w:sz w:val="24"/>
                <w:szCs w:val="24"/>
                <w:lang w:val="en-GB" w:eastAsia="en-GB"/>
              </w:rPr>
              <w:t>Both? Do you need a supervisory board?)</w:t>
            </w:r>
          </w:p>
          <w:p w14:paraId="17EA57CF" w14:textId="5D60087B" w:rsidR="00430496" w:rsidRPr="001831DF" w:rsidRDefault="00430496"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What will be the structure of the statutory documents?</w:t>
            </w:r>
          </w:p>
          <w:p w14:paraId="483236E4" w14:textId="1220F05F" w:rsidR="00430496" w:rsidRPr="001831DF" w:rsidRDefault="00430496"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What documents do you have to prepare?</w:t>
            </w:r>
          </w:p>
          <w:p w14:paraId="14B238B7" w14:textId="687E2BEE" w:rsidR="00430496" w:rsidRPr="001831DF" w:rsidRDefault="00430496" w:rsidP="002A19CC">
            <w:pPr>
              <w:pStyle w:val="ListParagraph"/>
              <w:numPr>
                <w:ilvl w:val="0"/>
                <w:numId w:val="21"/>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How long does it take?</w:t>
            </w:r>
          </w:p>
          <w:p w14:paraId="29AB0E05" w14:textId="60500679" w:rsidR="003F519C" w:rsidRPr="001831DF" w:rsidRDefault="003F519C" w:rsidP="003F519C">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Step 5:</w:t>
            </w:r>
            <w:r w:rsidR="00837A1B" w:rsidRPr="001831DF">
              <w:rPr>
                <w:rFonts w:asciiTheme="minorHAnsi" w:hAnsiTheme="minorHAnsi" w:cstheme="minorHAnsi"/>
                <w:sz w:val="24"/>
                <w:szCs w:val="24"/>
                <w:lang w:val="en-GB" w:eastAsia="en-GB"/>
              </w:rPr>
              <w:t xml:space="preserve"> Launching and securing funding</w:t>
            </w:r>
          </w:p>
          <w:p w14:paraId="79153C73" w14:textId="50F7B913" w:rsidR="00430496" w:rsidRPr="001831DF" w:rsidRDefault="00430496" w:rsidP="00430496">
            <w:pPr>
              <w:pStyle w:val="ListParagraph"/>
              <w:numPr>
                <w:ilvl w:val="0"/>
                <w:numId w:val="2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Prepare a strategy to attract more members and secure funding</w:t>
            </w:r>
          </w:p>
          <w:p w14:paraId="4A83FB72" w14:textId="26F1B163" w:rsidR="00430496" w:rsidRPr="001831DF" w:rsidRDefault="00430496" w:rsidP="00430496">
            <w:pPr>
              <w:pStyle w:val="ListParagraph"/>
              <w:numPr>
                <w:ilvl w:val="0"/>
                <w:numId w:val="2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How will members contribute financially</w:t>
            </w:r>
          </w:p>
          <w:p w14:paraId="212EF8E9" w14:textId="62A797A0" w:rsidR="00430496" w:rsidRPr="001831DF" w:rsidRDefault="00430496" w:rsidP="00430496">
            <w:pPr>
              <w:pStyle w:val="ListParagraph"/>
              <w:numPr>
                <w:ilvl w:val="0"/>
                <w:numId w:val="2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What funding opportunities are available in your country?</w:t>
            </w:r>
          </w:p>
          <w:p w14:paraId="5270AF6A" w14:textId="37D23978" w:rsidR="00430496" w:rsidRPr="001831DF" w:rsidRDefault="00430496" w:rsidP="00430496">
            <w:pPr>
              <w:pStyle w:val="ListParagraph"/>
              <w:numPr>
                <w:ilvl w:val="0"/>
                <w:numId w:val="2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Is there any type of grant you can apply for during the first year of activity?</w:t>
            </w:r>
          </w:p>
          <w:p w14:paraId="7B1E438A" w14:textId="77777777" w:rsidR="00430496" w:rsidRPr="001831DF" w:rsidRDefault="00430496" w:rsidP="003F519C">
            <w:pPr>
              <w:ind w:left="360"/>
              <w:textAlignment w:val="baseline"/>
              <w:rPr>
                <w:rFonts w:asciiTheme="minorHAnsi" w:hAnsiTheme="minorHAnsi" w:cstheme="minorHAnsi"/>
                <w:sz w:val="24"/>
                <w:szCs w:val="24"/>
                <w:lang w:val="en-GB" w:eastAsia="en-GB"/>
              </w:rPr>
            </w:pPr>
          </w:p>
          <w:p w14:paraId="4156BAE4" w14:textId="77777777" w:rsidR="007E6CED" w:rsidRPr="001831DF" w:rsidRDefault="007E6CED" w:rsidP="007E6CED">
            <w:pPr>
              <w:pStyle w:val="ListParagraph"/>
              <w:ind w:left="360"/>
              <w:contextualSpacing/>
              <w:textAlignment w:val="baseline"/>
              <w:rPr>
                <w:rFonts w:asciiTheme="minorHAnsi" w:eastAsia="Times New Roman" w:hAnsiTheme="minorHAnsi" w:cstheme="minorHAnsi"/>
                <w:b/>
                <w:bCs/>
                <w:lang w:val="en-GB" w:eastAsia="en-GB"/>
              </w:rPr>
            </w:pPr>
          </w:p>
        </w:tc>
      </w:tr>
      <w:tr w:rsidR="004C3B7C" w:rsidRPr="001831DF" w14:paraId="68C1EA25" w14:textId="77777777" w:rsidTr="00C23AD7">
        <w:trPr>
          <w:trHeight w:val="3201"/>
          <w:jc w:val="center"/>
        </w:trPr>
        <w:tc>
          <w:tcPr>
            <w:tcW w:w="2716" w:type="dxa"/>
            <w:shd w:val="clear" w:color="auto" w:fill="21B4A9"/>
          </w:tcPr>
          <w:p w14:paraId="4F836BD5" w14:textId="6F002AFE" w:rsidR="004C3B7C" w:rsidRPr="001831DF" w:rsidRDefault="004C3B7C" w:rsidP="00A96618">
            <w:pPr>
              <w:rPr>
                <w:rFonts w:asciiTheme="minorHAnsi" w:hAnsiTheme="minorHAnsi" w:cstheme="minorHAnsi"/>
                <w:b/>
                <w:bCs/>
                <w:color w:val="FFFFFF" w:themeColor="background1"/>
                <w:sz w:val="24"/>
                <w:szCs w:val="24"/>
                <w:lang w:val="en-GB"/>
              </w:rPr>
            </w:pPr>
            <w:r w:rsidRPr="001831DF">
              <w:rPr>
                <w:rFonts w:asciiTheme="minorHAnsi" w:hAnsiTheme="minorHAnsi" w:cstheme="minorHAnsi"/>
                <w:b/>
                <w:bCs/>
                <w:color w:val="FFFFFF" w:themeColor="background1"/>
                <w:sz w:val="24"/>
                <w:szCs w:val="24"/>
                <w:lang w:val="en-GB"/>
              </w:rPr>
              <w:lastRenderedPageBreak/>
              <w:t>Glossary</w:t>
            </w:r>
            <w:r w:rsidR="00C6208A" w:rsidRPr="001831DF">
              <w:rPr>
                <w:rFonts w:asciiTheme="minorHAnsi" w:hAnsiTheme="minorHAnsi" w:cstheme="minorHAnsi"/>
                <w:b/>
                <w:bCs/>
                <w:color w:val="FFFFFF" w:themeColor="background1"/>
                <w:sz w:val="24"/>
                <w:szCs w:val="24"/>
                <w:lang w:val="en-GB"/>
              </w:rPr>
              <w:t xml:space="preserve"> (5 glossary terms)</w:t>
            </w:r>
          </w:p>
        </w:tc>
        <w:tc>
          <w:tcPr>
            <w:tcW w:w="6637" w:type="dxa"/>
            <w:gridSpan w:val="2"/>
            <w:shd w:val="clear" w:color="auto" w:fill="FFFFFF" w:themeFill="background1"/>
          </w:tcPr>
          <w:p w14:paraId="78CC2FF9" w14:textId="375F0EF6" w:rsidR="004C3B7C" w:rsidRPr="001831DF" w:rsidRDefault="007E6A03" w:rsidP="007E6A03">
            <w:pPr>
              <w:ind w:left="708"/>
              <w:textAlignment w:val="baseline"/>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b/>
                <w:bCs/>
                <w:sz w:val="24"/>
                <w:szCs w:val="24"/>
                <w:lang w:val="en-GB" w:eastAsia="en-GB"/>
              </w:rPr>
              <w:t>Cooperative</w:t>
            </w:r>
            <w:r w:rsidRPr="001831DF">
              <w:rPr>
                <w:rFonts w:asciiTheme="minorHAnsi" w:eastAsia="Times New Roman" w:hAnsiTheme="minorHAnsi" w:cstheme="minorHAnsi"/>
                <w:sz w:val="24"/>
                <w:szCs w:val="24"/>
                <w:lang w:val="en-GB" w:eastAsia="en-GB"/>
              </w:rPr>
              <w:t>: according to The International Cooperative Alliance, “a cooperative is an autonomous association of persons united voluntarily to meet their common economic, social and cultural needs and aspirations through a jointly owned and democratically controlled enterprise”.</w:t>
            </w:r>
          </w:p>
          <w:p w14:paraId="75322A26" w14:textId="39EB3E82" w:rsidR="007E6A03" w:rsidRPr="001831DF" w:rsidRDefault="007E6A03" w:rsidP="007E6A03">
            <w:pPr>
              <w:ind w:left="708"/>
              <w:textAlignment w:val="baseline"/>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b/>
                <w:bCs/>
                <w:sz w:val="24"/>
                <w:szCs w:val="24"/>
                <w:lang w:val="en-GB" w:eastAsia="en-GB"/>
              </w:rPr>
              <w:t xml:space="preserve">European Cooperative Society – </w:t>
            </w:r>
            <w:r w:rsidRPr="001831DF">
              <w:rPr>
                <w:rFonts w:asciiTheme="minorHAnsi" w:eastAsia="Times New Roman" w:hAnsiTheme="minorHAnsi" w:cstheme="minorHAnsi"/>
                <w:sz w:val="24"/>
                <w:szCs w:val="24"/>
                <w:lang w:val="en-GB" w:eastAsia="en-GB"/>
              </w:rPr>
              <w:t>a European Cooperative Society (</w:t>
            </w:r>
            <w:proofErr w:type="spellStart"/>
            <w:r w:rsidRPr="001831DF">
              <w:rPr>
                <w:rFonts w:asciiTheme="minorHAnsi" w:eastAsia="Times New Roman" w:hAnsiTheme="minorHAnsi" w:cstheme="minorHAnsi"/>
                <w:sz w:val="24"/>
                <w:szCs w:val="24"/>
                <w:lang w:val="en-GB" w:eastAsia="en-GB"/>
              </w:rPr>
              <w:t>Societas</w:t>
            </w:r>
            <w:proofErr w:type="spellEnd"/>
            <w:r w:rsidRPr="001831DF">
              <w:rPr>
                <w:rFonts w:asciiTheme="minorHAnsi" w:eastAsia="Times New Roman" w:hAnsiTheme="minorHAnsi" w:cstheme="minorHAnsi"/>
                <w:sz w:val="24"/>
                <w:szCs w:val="24"/>
                <w:lang w:val="en-GB" w:eastAsia="en-GB"/>
              </w:rPr>
              <w:t xml:space="preserve"> </w:t>
            </w:r>
            <w:proofErr w:type="spellStart"/>
            <w:r w:rsidRPr="001831DF">
              <w:rPr>
                <w:rFonts w:asciiTheme="minorHAnsi" w:eastAsia="Times New Roman" w:hAnsiTheme="minorHAnsi" w:cstheme="minorHAnsi"/>
                <w:sz w:val="24"/>
                <w:szCs w:val="24"/>
                <w:lang w:val="en-GB" w:eastAsia="en-GB"/>
              </w:rPr>
              <w:t>Cooperativa</w:t>
            </w:r>
            <w:proofErr w:type="spellEnd"/>
            <w:r w:rsidRPr="001831DF">
              <w:rPr>
                <w:rFonts w:asciiTheme="minorHAnsi" w:eastAsia="Times New Roman" w:hAnsiTheme="minorHAnsi" w:cstheme="minorHAnsi"/>
                <w:sz w:val="24"/>
                <w:szCs w:val="24"/>
                <w:lang w:val="en-GB" w:eastAsia="en-GB"/>
              </w:rPr>
              <w:t xml:space="preserve"> Europaea – SCE) is an optional legal form of cooperative company, aimed at facilitating the cross-border and transnational activities of cooperatives. </w:t>
            </w:r>
          </w:p>
          <w:p w14:paraId="11613E68" w14:textId="72389024" w:rsidR="00F46D63" w:rsidRPr="001831DF" w:rsidRDefault="00E628BE" w:rsidP="007E6A03">
            <w:pPr>
              <w:ind w:left="708"/>
              <w:textAlignment w:val="baseline"/>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b/>
                <w:bCs/>
                <w:sz w:val="24"/>
                <w:szCs w:val="24"/>
                <w:lang w:val="en-GB" w:eastAsia="en-GB"/>
              </w:rPr>
              <w:t xml:space="preserve">Cooperative </w:t>
            </w:r>
            <w:r w:rsidR="00F46D63" w:rsidRPr="001831DF">
              <w:rPr>
                <w:rFonts w:asciiTheme="minorHAnsi" w:eastAsia="Times New Roman" w:hAnsiTheme="minorHAnsi" w:cstheme="minorHAnsi"/>
                <w:b/>
                <w:bCs/>
                <w:sz w:val="24"/>
                <w:szCs w:val="24"/>
                <w:lang w:val="en-GB" w:eastAsia="en-GB"/>
              </w:rPr>
              <w:t>Governance</w:t>
            </w:r>
            <w:r w:rsidRPr="001831DF">
              <w:rPr>
                <w:rFonts w:asciiTheme="minorHAnsi" w:eastAsia="Times New Roman" w:hAnsiTheme="minorHAnsi" w:cstheme="minorHAnsi"/>
                <w:b/>
                <w:bCs/>
                <w:sz w:val="24"/>
                <w:szCs w:val="24"/>
                <w:lang w:val="en-GB" w:eastAsia="en-GB"/>
              </w:rPr>
              <w:t xml:space="preserve"> –</w:t>
            </w:r>
            <w:r w:rsidRPr="001831DF">
              <w:rPr>
                <w:rFonts w:asciiTheme="minorHAnsi" w:eastAsia="Times New Roman" w:hAnsiTheme="minorHAnsi" w:cstheme="minorHAnsi"/>
                <w:sz w:val="24"/>
                <w:szCs w:val="24"/>
                <w:lang w:val="en-GB" w:eastAsia="en-GB"/>
              </w:rPr>
              <w:t xml:space="preserve"> the structures </w:t>
            </w:r>
            <w:r w:rsidR="00F46D63" w:rsidRPr="001831DF">
              <w:rPr>
                <w:rFonts w:asciiTheme="minorHAnsi" w:eastAsia="Times New Roman" w:hAnsiTheme="minorHAnsi" w:cstheme="minorHAnsi"/>
                <w:sz w:val="24"/>
                <w:szCs w:val="24"/>
                <w:lang w:val="en-GB" w:eastAsia="en-GB"/>
              </w:rPr>
              <w:t xml:space="preserve">and control systems through which cooperative societies are led and by which managers are held accountable. There are various models of cooperative governance in practice. The classical model of cooperative governance involves the General Assembly (formed of all the members), which elects the </w:t>
            </w:r>
            <w:proofErr w:type="spellStart"/>
            <w:r w:rsidR="00F46D63" w:rsidRPr="001831DF">
              <w:rPr>
                <w:rFonts w:asciiTheme="minorHAnsi" w:eastAsia="Times New Roman" w:hAnsiTheme="minorHAnsi" w:cstheme="minorHAnsi"/>
                <w:sz w:val="24"/>
                <w:szCs w:val="24"/>
                <w:lang w:val="en-GB" w:eastAsia="en-GB"/>
              </w:rPr>
              <w:t>BoD</w:t>
            </w:r>
            <w:proofErr w:type="spellEnd"/>
            <w:r w:rsidR="00F46D63" w:rsidRPr="001831DF">
              <w:rPr>
                <w:rFonts w:asciiTheme="minorHAnsi" w:eastAsia="Times New Roman" w:hAnsiTheme="minorHAnsi" w:cstheme="minorHAnsi"/>
                <w:sz w:val="24"/>
                <w:szCs w:val="24"/>
                <w:lang w:val="en-GB" w:eastAsia="en-GB"/>
              </w:rPr>
              <w:t xml:space="preserve"> (Board of Directors), who, in its turn appoints the executive managers. </w:t>
            </w:r>
            <w:r w:rsidR="00B96207" w:rsidRPr="001831DF">
              <w:rPr>
                <w:rFonts w:asciiTheme="minorHAnsi" w:eastAsia="Times New Roman" w:hAnsiTheme="minorHAnsi" w:cstheme="minorHAnsi"/>
                <w:sz w:val="24"/>
                <w:szCs w:val="24"/>
                <w:lang w:val="en-GB" w:eastAsia="en-GB"/>
              </w:rPr>
              <w:t xml:space="preserve">Especially in larger cooperatives, a Supervisory board is also appointed from </w:t>
            </w:r>
            <w:r w:rsidR="00B96207" w:rsidRPr="001831DF">
              <w:rPr>
                <w:rFonts w:asciiTheme="minorHAnsi" w:eastAsia="Times New Roman" w:hAnsiTheme="minorHAnsi" w:cstheme="minorHAnsi"/>
                <w:sz w:val="24"/>
                <w:szCs w:val="24"/>
                <w:lang w:val="en-GB" w:eastAsia="en-GB"/>
              </w:rPr>
              <w:lastRenderedPageBreak/>
              <w:t xml:space="preserve">among the members, with the purpose of controlling the activity of the </w:t>
            </w:r>
            <w:proofErr w:type="spellStart"/>
            <w:r w:rsidR="00B96207" w:rsidRPr="001831DF">
              <w:rPr>
                <w:rFonts w:asciiTheme="minorHAnsi" w:eastAsia="Times New Roman" w:hAnsiTheme="minorHAnsi" w:cstheme="minorHAnsi"/>
                <w:sz w:val="24"/>
                <w:szCs w:val="24"/>
                <w:lang w:val="en-GB" w:eastAsia="en-GB"/>
              </w:rPr>
              <w:t>BoD</w:t>
            </w:r>
            <w:proofErr w:type="spellEnd"/>
            <w:r w:rsidR="00B96207" w:rsidRPr="001831DF">
              <w:rPr>
                <w:rFonts w:asciiTheme="minorHAnsi" w:eastAsia="Times New Roman" w:hAnsiTheme="minorHAnsi" w:cstheme="minorHAnsi"/>
                <w:sz w:val="24"/>
                <w:szCs w:val="24"/>
                <w:lang w:val="en-GB" w:eastAsia="en-GB"/>
              </w:rPr>
              <w:t xml:space="preserve"> on behalf of the General Assembly.</w:t>
            </w:r>
          </w:p>
          <w:p w14:paraId="5C8343EB" w14:textId="32D17AA5" w:rsidR="00F46D63" w:rsidRPr="001831DF" w:rsidRDefault="00F46D63" w:rsidP="007E6A03">
            <w:pPr>
              <w:ind w:left="708"/>
              <w:textAlignment w:val="baseline"/>
              <w:rPr>
                <w:rFonts w:asciiTheme="minorHAnsi" w:eastAsia="Times New Roman" w:hAnsiTheme="minorHAnsi" w:cstheme="minorHAnsi"/>
                <w:sz w:val="24"/>
                <w:szCs w:val="24"/>
                <w:lang w:val="en-GB" w:eastAsia="en-GB"/>
              </w:rPr>
            </w:pPr>
          </w:p>
          <w:p w14:paraId="22B5B710" w14:textId="4BE4D396" w:rsidR="007E6A03" w:rsidRPr="001831DF" w:rsidRDefault="007E6A03" w:rsidP="007E6A03">
            <w:pPr>
              <w:ind w:left="708"/>
              <w:textAlignment w:val="baseline"/>
              <w:rPr>
                <w:rFonts w:asciiTheme="minorHAnsi" w:eastAsia="Times New Roman" w:hAnsiTheme="minorHAnsi" w:cstheme="minorHAnsi"/>
                <w:b/>
                <w:bCs/>
                <w:sz w:val="24"/>
                <w:szCs w:val="24"/>
                <w:lang w:val="en-GB" w:eastAsia="en-GB"/>
              </w:rPr>
            </w:pPr>
            <w:r w:rsidRPr="001831DF">
              <w:rPr>
                <w:rFonts w:asciiTheme="minorHAnsi" w:eastAsia="Times New Roman" w:hAnsiTheme="minorHAnsi" w:cstheme="minorHAnsi"/>
                <w:b/>
                <w:bCs/>
                <w:sz w:val="24"/>
                <w:szCs w:val="24"/>
                <w:lang w:val="en-GB" w:eastAsia="en-GB"/>
              </w:rPr>
              <w:t xml:space="preserve">Multi-stakeholder Cooperative – </w:t>
            </w:r>
            <w:r w:rsidRPr="001831DF">
              <w:rPr>
                <w:rFonts w:asciiTheme="minorHAnsi" w:eastAsia="Times New Roman" w:hAnsiTheme="minorHAnsi" w:cstheme="minorHAnsi"/>
                <w:sz w:val="24"/>
                <w:szCs w:val="24"/>
                <w:lang w:val="en-GB" w:eastAsia="en-GB"/>
              </w:rPr>
              <w:t>a cooperative owned and controlled by multiple types of members (producers, consumers, workers, volunteers). The stakeholders can be natural persons or other organizations (non-profits, businesses, government agencies, other cooperatives), including other cooperatives.</w:t>
            </w:r>
            <w:r w:rsidRPr="001831DF">
              <w:rPr>
                <w:rFonts w:asciiTheme="minorHAnsi" w:eastAsia="Times New Roman" w:hAnsiTheme="minorHAnsi" w:cstheme="minorHAnsi"/>
                <w:b/>
                <w:bCs/>
                <w:sz w:val="24"/>
                <w:szCs w:val="24"/>
                <w:lang w:val="en-GB" w:eastAsia="en-GB"/>
              </w:rPr>
              <w:t xml:space="preserve"> </w:t>
            </w:r>
          </w:p>
          <w:p w14:paraId="570743B5" w14:textId="5B1B4E5F" w:rsidR="00E628BE" w:rsidRPr="001831DF" w:rsidRDefault="00E628BE" w:rsidP="007E6A03">
            <w:pPr>
              <w:ind w:left="708"/>
              <w:textAlignment w:val="baseline"/>
              <w:rPr>
                <w:rFonts w:asciiTheme="minorHAnsi" w:eastAsia="Times New Roman" w:hAnsiTheme="minorHAnsi" w:cstheme="minorHAnsi"/>
                <w:sz w:val="24"/>
                <w:szCs w:val="24"/>
                <w:lang w:val="en-GB" w:eastAsia="en-GB"/>
              </w:rPr>
            </w:pPr>
            <w:r w:rsidRPr="001831DF">
              <w:rPr>
                <w:rFonts w:asciiTheme="minorHAnsi" w:eastAsia="Times New Roman" w:hAnsiTheme="minorHAnsi" w:cstheme="minorHAnsi"/>
                <w:b/>
                <w:bCs/>
                <w:sz w:val="24"/>
                <w:szCs w:val="24"/>
                <w:lang w:val="en-GB" w:eastAsia="en-GB"/>
              </w:rPr>
              <w:t xml:space="preserve">Cooperative Union – </w:t>
            </w:r>
            <w:r w:rsidRPr="001831DF">
              <w:rPr>
                <w:rFonts w:asciiTheme="minorHAnsi" w:eastAsia="Times New Roman" w:hAnsiTheme="minorHAnsi" w:cstheme="minorHAnsi"/>
                <w:sz w:val="24"/>
                <w:szCs w:val="24"/>
                <w:lang w:val="en-GB" w:eastAsia="en-GB"/>
              </w:rPr>
              <w:t>a cooperative society whose members are at least two primary cooperatives operating in the same business field or at district levels (legal definition and requirements might vary across countries).</w:t>
            </w:r>
          </w:p>
          <w:p w14:paraId="419A8A3F" w14:textId="77777777" w:rsidR="00E628BE" w:rsidRPr="001831DF" w:rsidRDefault="00E628BE" w:rsidP="007E6A03">
            <w:pPr>
              <w:ind w:left="708"/>
              <w:textAlignment w:val="baseline"/>
              <w:rPr>
                <w:rFonts w:asciiTheme="minorHAnsi" w:eastAsia="Times New Roman" w:hAnsiTheme="minorHAnsi" w:cstheme="minorHAnsi"/>
                <w:sz w:val="24"/>
                <w:szCs w:val="24"/>
                <w:lang w:val="en-GB" w:eastAsia="en-GB"/>
              </w:rPr>
            </w:pPr>
          </w:p>
          <w:p w14:paraId="546EBDBF" w14:textId="37722706" w:rsidR="00E628BE" w:rsidRPr="001831DF" w:rsidRDefault="00E628BE" w:rsidP="007E6A03">
            <w:pPr>
              <w:ind w:left="708"/>
              <w:textAlignment w:val="baseline"/>
              <w:rPr>
                <w:rFonts w:asciiTheme="minorHAnsi" w:eastAsia="Times New Roman" w:hAnsiTheme="minorHAnsi" w:cstheme="minorHAnsi"/>
                <w:b/>
                <w:bCs/>
                <w:sz w:val="24"/>
                <w:szCs w:val="24"/>
                <w:lang w:val="en-GB" w:eastAsia="en-GB"/>
              </w:rPr>
            </w:pPr>
          </w:p>
          <w:p w14:paraId="314FD477" w14:textId="77777777" w:rsidR="00E628BE" w:rsidRPr="001831DF" w:rsidRDefault="00E628BE" w:rsidP="007E6A03">
            <w:pPr>
              <w:ind w:left="708"/>
              <w:textAlignment w:val="baseline"/>
              <w:rPr>
                <w:rFonts w:asciiTheme="minorHAnsi" w:eastAsia="Times New Roman" w:hAnsiTheme="minorHAnsi" w:cstheme="minorHAnsi"/>
                <w:b/>
                <w:bCs/>
                <w:sz w:val="24"/>
                <w:szCs w:val="24"/>
                <w:lang w:val="en-GB" w:eastAsia="en-GB"/>
              </w:rPr>
            </w:pPr>
          </w:p>
          <w:p w14:paraId="18C01876" w14:textId="77777777" w:rsidR="007E6A03" w:rsidRPr="001831DF" w:rsidRDefault="007E6A03" w:rsidP="007E6A03">
            <w:pPr>
              <w:ind w:left="708"/>
              <w:textAlignment w:val="baseline"/>
              <w:rPr>
                <w:rFonts w:asciiTheme="minorHAnsi" w:eastAsia="Times New Roman" w:hAnsiTheme="minorHAnsi" w:cstheme="minorHAnsi"/>
                <w:color w:val="266C9F"/>
                <w:lang w:val="en-GB" w:eastAsia="en-GB"/>
              </w:rPr>
            </w:pPr>
          </w:p>
          <w:p w14:paraId="7FCCA424" w14:textId="2087E745" w:rsidR="007E6A03" w:rsidRPr="001831DF" w:rsidRDefault="007E6A03" w:rsidP="007E6A03">
            <w:pPr>
              <w:ind w:left="708"/>
              <w:textAlignment w:val="baseline"/>
              <w:rPr>
                <w:rFonts w:asciiTheme="minorHAnsi" w:eastAsia="Times New Roman" w:hAnsiTheme="minorHAnsi" w:cstheme="minorHAnsi"/>
                <w:color w:val="266C9F"/>
                <w:lang w:val="en-GB" w:eastAsia="en-GB"/>
              </w:rPr>
            </w:pPr>
          </w:p>
        </w:tc>
      </w:tr>
      <w:tr w:rsidR="00FD4199" w:rsidRPr="001831DF" w14:paraId="40924B8D" w14:textId="77777777" w:rsidTr="00C23AD7">
        <w:trPr>
          <w:trHeight w:val="3201"/>
          <w:jc w:val="center"/>
        </w:trPr>
        <w:tc>
          <w:tcPr>
            <w:tcW w:w="2716" w:type="dxa"/>
            <w:shd w:val="clear" w:color="auto" w:fill="21B4A9"/>
          </w:tcPr>
          <w:p w14:paraId="5B1B9D9E"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hAnsiTheme="minorHAnsi" w:cstheme="minorHAnsi"/>
                <w:b/>
                <w:bCs/>
                <w:color w:val="FFFFFF" w:themeColor="background1"/>
                <w:sz w:val="24"/>
                <w:szCs w:val="24"/>
                <w:lang w:val="en-GB"/>
              </w:rPr>
              <w:lastRenderedPageBreak/>
              <w:t>Self-evaluation (multiple choice queries and answers)</w:t>
            </w:r>
          </w:p>
        </w:tc>
        <w:tc>
          <w:tcPr>
            <w:tcW w:w="6637" w:type="dxa"/>
            <w:gridSpan w:val="2"/>
            <w:shd w:val="clear" w:color="auto" w:fill="FFFFFF" w:themeFill="background1"/>
          </w:tcPr>
          <w:p w14:paraId="4D7A9B2D" w14:textId="77777777" w:rsidR="00FD4199" w:rsidRPr="001831DF" w:rsidRDefault="00FD4199" w:rsidP="00A96618">
            <w:pPr>
              <w:ind w:left="708"/>
              <w:textAlignment w:val="baseline"/>
              <w:rPr>
                <w:rFonts w:asciiTheme="minorHAnsi" w:eastAsia="Times New Roman" w:hAnsiTheme="minorHAnsi" w:cstheme="minorHAnsi"/>
                <w:color w:val="266C9F"/>
                <w:sz w:val="24"/>
                <w:szCs w:val="24"/>
                <w:lang w:val="en-GB" w:eastAsia="en-GB"/>
              </w:rPr>
            </w:pPr>
          </w:p>
          <w:p w14:paraId="2AF64B76" w14:textId="77777777" w:rsidR="00B61779" w:rsidRPr="001831DF" w:rsidRDefault="007E6CED" w:rsidP="00B61779">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1. </w:t>
            </w:r>
            <w:r w:rsidR="00B61779" w:rsidRPr="001831DF">
              <w:rPr>
                <w:rFonts w:asciiTheme="minorHAnsi" w:hAnsiTheme="minorHAnsi" w:cstheme="minorHAnsi"/>
                <w:sz w:val="24"/>
                <w:szCs w:val="24"/>
                <w:lang w:val="en-GB" w:eastAsia="en-GB"/>
              </w:rPr>
              <w:t>A cooperative is:</w:t>
            </w:r>
          </w:p>
          <w:p w14:paraId="12293431" w14:textId="77777777" w:rsidR="007E6CED" w:rsidRPr="001831DF" w:rsidRDefault="007E6CED" w:rsidP="007E6CED">
            <w:pPr>
              <w:ind w:left="708"/>
              <w:textAlignment w:val="baseline"/>
              <w:rPr>
                <w:rFonts w:asciiTheme="minorHAnsi" w:hAnsiTheme="minorHAnsi" w:cstheme="minorHAnsi"/>
                <w:sz w:val="24"/>
                <w:szCs w:val="24"/>
                <w:lang w:val="en-GB" w:eastAsia="en-GB"/>
              </w:rPr>
            </w:pPr>
          </w:p>
          <w:p w14:paraId="2B05B261" w14:textId="03714468" w:rsidR="00B61779" w:rsidRPr="001831DF" w:rsidRDefault="00B61779" w:rsidP="00B61779">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 always a non-profit</w:t>
            </w:r>
          </w:p>
          <w:p w14:paraId="1498F122" w14:textId="36781D19" w:rsidR="00B61779" w:rsidRPr="001831DF" w:rsidRDefault="00B61779" w:rsidP="00B61779">
            <w:pPr>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b) a people-</w:t>
            </w:r>
            <w:proofErr w:type="spellStart"/>
            <w:r w:rsidRPr="001831DF">
              <w:rPr>
                <w:rFonts w:asciiTheme="minorHAnsi" w:hAnsiTheme="minorHAnsi" w:cstheme="minorHAnsi"/>
                <w:b/>
                <w:bCs/>
                <w:sz w:val="24"/>
                <w:szCs w:val="24"/>
                <w:lang w:val="en-GB" w:eastAsia="en-GB"/>
              </w:rPr>
              <w:t>centered</w:t>
            </w:r>
            <w:proofErr w:type="spellEnd"/>
            <w:r w:rsidRPr="001831DF">
              <w:rPr>
                <w:rFonts w:asciiTheme="minorHAnsi" w:hAnsiTheme="minorHAnsi" w:cstheme="minorHAnsi"/>
                <w:b/>
                <w:bCs/>
                <w:sz w:val="24"/>
                <w:szCs w:val="24"/>
                <w:lang w:val="en-GB" w:eastAsia="en-GB"/>
              </w:rPr>
              <w:t xml:space="preserve"> business owned and run by their members, sharing characteristics of both enterprises and associations</w:t>
            </w:r>
          </w:p>
          <w:p w14:paraId="4A675A2D" w14:textId="79C48052" w:rsidR="00B61779" w:rsidRPr="001831DF" w:rsidRDefault="00B61779" w:rsidP="00B61779">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c) a government-owned corporation</w:t>
            </w:r>
          </w:p>
          <w:p w14:paraId="43F4DB38" w14:textId="77777777" w:rsidR="007E6CED" w:rsidRPr="001831DF" w:rsidRDefault="007E6CED" w:rsidP="007E6CED">
            <w:pPr>
              <w:textAlignment w:val="baseline"/>
              <w:rPr>
                <w:rFonts w:asciiTheme="minorHAnsi" w:hAnsiTheme="minorHAnsi" w:cstheme="minorHAnsi"/>
                <w:sz w:val="24"/>
                <w:szCs w:val="24"/>
                <w:lang w:val="en-GB" w:eastAsia="en-GB"/>
              </w:rPr>
            </w:pPr>
          </w:p>
          <w:p w14:paraId="238AC1DF" w14:textId="44229B30"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2. </w:t>
            </w:r>
            <w:r w:rsidR="00B61779" w:rsidRPr="001831DF">
              <w:rPr>
                <w:rFonts w:asciiTheme="minorHAnsi" w:hAnsiTheme="minorHAnsi" w:cstheme="minorHAnsi"/>
                <w:sz w:val="24"/>
                <w:szCs w:val="24"/>
                <w:lang w:val="en-GB" w:eastAsia="en-GB"/>
              </w:rPr>
              <w:t>Cooperatives empower women because:</w:t>
            </w:r>
          </w:p>
          <w:p w14:paraId="1D3C4947" w14:textId="77777777" w:rsidR="007E6CED" w:rsidRPr="001831DF" w:rsidRDefault="007E6CED" w:rsidP="007E6CED">
            <w:pPr>
              <w:ind w:left="708"/>
              <w:textAlignment w:val="baseline"/>
              <w:rPr>
                <w:rFonts w:asciiTheme="minorHAnsi" w:hAnsiTheme="minorHAnsi" w:cstheme="minorHAnsi"/>
                <w:sz w:val="24"/>
                <w:szCs w:val="24"/>
                <w:lang w:val="en-GB" w:eastAsia="en-GB"/>
              </w:rPr>
            </w:pPr>
          </w:p>
          <w:p w14:paraId="0453FD91" w14:textId="44F0C926" w:rsidR="00B61779" w:rsidRPr="001831DF" w:rsidRDefault="00B61779" w:rsidP="00B61779">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a) members are not paid for their work</w:t>
            </w:r>
          </w:p>
          <w:p w14:paraId="57E9A6E6" w14:textId="77100256" w:rsidR="007E6CED" w:rsidRPr="001831DF" w:rsidRDefault="007E6CED" w:rsidP="007E6CED">
            <w:pPr>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 xml:space="preserve">b) </w:t>
            </w:r>
            <w:r w:rsidR="00B61779" w:rsidRPr="001831DF">
              <w:rPr>
                <w:rFonts w:asciiTheme="minorHAnsi" w:hAnsiTheme="minorHAnsi" w:cstheme="minorHAnsi"/>
                <w:b/>
                <w:bCs/>
                <w:sz w:val="24"/>
                <w:szCs w:val="24"/>
                <w:lang w:val="en-GB" w:eastAsia="en-GB"/>
              </w:rPr>
              <w:t>they are open and democratic organizations, promoting gender equality, job creation and minimization of informal work</w:t>
            </w:r>
          </w:p>
          <w:p w14:paraId="5F44EA83" w14:textId="7EE643EE"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 </w:t>
            </w:r>
            <w:r w:rsidR="00B03199" w:rsidRPr="001831DF">
              <w:rPr>
                <w:rFonts w:asciiTheme="minorHAnsi" w:hAnsiTheme="minorHAnsi" w:cstheme="minorHAnsi"/>
                <w:sz w:val="24"/>
                <w:szCs w:val="24"/>
                <w:lang w:val="en-GB" w:eastAsia="en-GB"/>
              </w:rPr>
              <w:t>only women can set up a cooperative</w:t>
            </w:r>
          </w:p>
          <w:p w14:paraId="0D00EB84" w14:textId="77777777" w:rsidR="007E6CED" w:rsidRPr="001831DF" w:rsidRDefault="007E6CED" w:rsidP="007E6CED">
            <w:pPr>
              <w:textAlignment w:val="baseline"/>
              <w:rPr>
                <w:rFonts w:asciiTheme="minorHAnsi" w:hAnsiTheme="minorHAnsi" w:cstheme="minorHAnsi"/>
                <w:sz w:val="24"/>
                <w:szCs w:val="24"/>
                <w:lang w:val="en-GB" w:eastAsia="en-GB"/>
              </w:rPr>
            </w:pPr>
          </w:p>
          <w:p w14:paraId="7757D0D6" w14:textId="7FD5FA1D"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3. </w:t>
            </w:r>
            <w:r w:rsidR="00B03199" w:rsidRPr="001831DF">
              <w:rPr>
                <w:rFonts w:asciiTheme="minorHAnsi" w:hAnsiTheme="minorHAnsi" w:cstheme="minorHAnsi"/>
                <w:sz w:val="24"/>
                <w:szCs w:val="24"/>
                <w:lang w:val="en-GB" w:eastAsia="en-GB"/>
              </w:rPr>
              <w:t>Cooperative members</w:t>
            </w:r>
          </w:p>
          <w:p w14:paraId="7EF3902F" w14:textId="77777777" w:rsidR="007E6CED" w:rsidRPr="001831DF" w:rsidRDefault="007E6CED" w:rsidP="007E6CED">
            <w:pPr>
              <w:ind w:left="708"/>
              <w:textAlignment w:val="baseline"/>
              <w:rPr>
                <w:rFonts w:asciiTheme="minorHAnsi" w:hAnsiTheme="minorHAnsi" w:cstheme="minorHAnsi"/>
                <w:sz w:val="24"/>
                <w:szCs w:val="24"/>
                <w:lang w:val="en-GB" w:eastAsia="en-GB"/>
              </w:rPr>
            </w:pPr>
          </w:p>
          <w:p w14:paraId="60EF5162" w14:textId="43E481B0" w:rsidR="007E6CED" w:rsidRPr="001831DF" w:rsidRDefault="007E6CED" w:rsidP="007E6CED">
            <w:pPr>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 xml:space="preserve">a) </w:t>
            </w:r>
            <w:r w:rsidR="00B03199" w:rsidRPr="001831DF">
              <w:rPr>
                <w:rFonts w:asciiTheme="minorHAnsi" w:hAnsiTheme="minorHAnsi" w:cstheme="minorHAnsi"/>
                <w:b/>
                <w:bCs/>
                <w:sz w:val="24"/>
                <w:szCs w:val="24"/>
                <w:lang w:val="en-GB" w:eastAsia="en-GB"/>
              </w:rPr>
              <w:t>are involved in decision making and contribute financially</w:t>
            </w:r>
          </w:p>
          <w:p w14:paraId="5812159C" w14:textId="57CF5BAF"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b) </w:t>
            </w:r>
            <w:r w:rsidR="00B03199" w:rsidRPr="001831DF">
              <w:rPr>
                <w:rFonts w:asciiTheme="minorHAnsi" w:hAnsiTheme="minorHAnsi" w:cstheme="minorHAnsi"/>
                <w:sz w:val="24"/>
                <w:szCs w:val="24"/>
                <w:lang w:val="en-GB" w:eastAsia="en-GB"/>
              </w:rPr>
              <w:t xml:space="preserve">never receive any profit, which is always reinvested </w:t>
            </w:r>
            <w:r w:rsidRPr="001831DF">
              <w:rPr>
                <w:rFonts w:asciiTheme="minorHAnsi" w:hAnsiTheme="minorHAnsi" w:cstheme="minorHAnsi"/>
                <w:sz w:val="24"/>
                <w:szCs w:val="24"/>
                <w:lang w:val="en-GB" w:eastAsia="en-GB"/>
              </w:rPr>
              <w:t xml:space="preserve"> </w:t>
            </w:r>
          </w:p>
          <w:p w14:paraId="5E34A828" w14:textId="501558C3"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 </w:t>
            </w:r>
            <w:r w:rsidR="00B03199" w:rsidRPr="001831DF">
              <w:rPr>
                <w:rFonts w:asciiTheme="minorHAnsi" w:hAnsiTheme="minorHAnsi" w:cstheme="minorHAnsi"/>
                <w:sz w:val="24"/>
                <w:szCs w:val="24"/>
                <w:lang w:val="en-GB" w:eastAsia="en-GB"/>
              </w:rPr>
              <w:t>cannot be part of the Board of Directors</w:t>
            </w:r>
          </w:p>
          <w:p w14:paraId="6EF2D0B2" w14:textId="77777777" w:rsidR="007E6CED" w:rsidRPr="001831DF" w:rsidRDefault="007E6CED" w:rsidP="007E6CED">
            <w:pPr>
              <w:textAlignment w:val="baseline"/>
              <w:rPr>
                <w:rFonts w:asciiTheme="minorHAnsi" w:hAnsiTheme="minorHAnsi" w:cstheme="minorHAnsi"/>
                <w:sz w:val="24"/>
                <w:szCs w:val="24"/>
                <w:lang w:val="en-GB" w:eastAsia="en-GB"/>
              </w:rPr>
            </w:pPr>
          </w:p>
          <w:p w14:paraId="743D2988" w14:textId="6F55911F"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4. </w:t>
            </w:r>
            <w:r w:rsidR="00B03199" w:rsidRPr="001831DF">
              <w:rPr>
                <w:rFonts w:asciiTheme="minorHAnsi" w:hAnsiTheme="minorHAnsi" w:cstheme="minorHAnsi"/>
                <w:sz w:val="24"/>
                <w:szCs w:val="24"/>
                <w:lang w:val="en-GB" w:eastAsia="en-GB"/>
              </w:rPr>
              <w:t>The cooperative manager</w:t>
            </w:r>
            <w:r w:rsidRPr="001831DF">
              <w:rPr>
                <w:rFonts w:asciiTheme="minorHAnsi" w:hAnsiTheme="minorHAnsi" w:cstheme="minorHAnsi"/>
                <w:sz w:val="24"/>
                <w:szCs w:val="24"/>
                <w:lang w:val="en-GB" w:eastAsia="en-GB"/>
              </w:rPr>
              <w:t xml:space="preserve"> </w:t>
            </w:r>
          </w:p>
          <w:p w14:paraId="696F43C2" w14:textId="77777777" w:rsidR="007E6CED" w:rsidRPr="001831DF" w:rsidRDefault="007E6CED" w:rsidP="007E6CED">
            <w:pPr>
              <w:ind w:left="708"/>
              <w:textAlignment w:val="baseline"/>
              <w:rPr>
                <w:rFonts w:asciiTheme="minorHAnsi" w:hAnsiTheme="minorHAnsi" w:cstheme="minorHAnsi"/>
                <w:sz w:val="24"/>
                <w:szCs w:val="24"/>
                <w:lang w:val="en-GB" w:eastAsia="en-GB"/>
              </w:rPr>
            </w:pPr>
          </w:p>
          <w:p w14:paraId="6C876555" w14:textId="0C6DAC67" w:rsidR="007E6CED" w:rsidRPr="001831DF" w:rsidRDefault="007E6CED" w:rsidP="007E6CED">
            <w:pPr>
              <w:textAlignment w:val="baseline"/>
              <w:rPr>
                <w:rFonts w:asciiTheme="minorHAnsi" w:hAnsiTheme="minorHAnsi" w:cstheme="minorHAnsi"/>
                <w:b/>
                <w:bCs/>
                <w:sz w:val="24"/>
                <w:szCs w:val="24"/>
                <w:lang w:val="en-GB" w:eastAsia="en-GB"/>
              </w:rPr>
            </w:pPr>
            <w:r w:rsidRPr="001831DF">
              <w:rPr>
                <w:rFonts w:asciiTheme="minorHAnsi" w:hAnsiTheme="minorHAnsi" w:cstheme="minorHAnsi"/>
                <w:sz w:val="24"/>
                <w:szCs w:val="24"/>
                <w:lang w:val="en-GB" w:eastAsia="en-GB"/>
              </w:rPr>
              <w:t>a)</w:t>
            </w:r>
            <w:r w:rsidRPr="001831DF">
              <w:rPr>
                <w:rFonts w:asciiTheme="minorHAnsi" w:hAnsiTheme="minorHAnsi" w:cstheme="minorHAnsi"/>
                <w:b/>
                <w:bCs/>
                <w:sz w:val="24"/>
                <w:szCs w:val="24"/>
                <w:lang w:val="en-GB" w:eastAsia="en-GB"/>
              </w:rPr>
              <w:t xml:space="preserve"> </w:t>
            </w:r>
            <w:r w:rsidR="00B03199" w:rsidRPr="001831DF">
              <w:rPr>
                <w:rFonts w:asciiTheme="minorHAnsi" w:hAnsiTheme="minorHAnsi" w:cstheme="minorHAnsi"/>
                <w:sz w:val="24"/>
                <w:szCs w:val="24"/>
                <w:lang w:val="en-GB" w:eastAsia="en-GB"/>
              </w:rPr>
              <w:t>is solely focused on profit</w:t>
            </w:r>
          </w:p>
          <w:p w14:paraId="21475163" w14:textId="71FB94ED"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b) </w:t>
            </w:r>
            <w:r w:rsidR="00B03199" w:rsidRPr="001831DF">
              <w:rPr>
                <w:rFonts w:asciiTheme="minorHAnsi" w:hAnsiTheme="minorHAnsi" w:cstheme="minorHAnsi"/>
                <w:sz w:val="24"/>
                <w:szCs w:val="24"/>
                <w:lang w:val="en-GB" w:eastAsia="en-GB"/>
              </w:rPr>
              <w:t>is the only person making decisions</w:t>
            </w:r>
            <w:r w:rsidRPr="001831DF">
              <w:rPr>
                <w:rFonts w:asciiTheme="minorHAnsi" w:hAnsiTheme="minorHAnsi" w:cstheme="minorHAnsi"/>
                <w:sz w:val="24"/>
                <w:szCs w:val="24"/>
                <w:lang w:val="en-GB" w:eastAsia="en-GB"/>
              </w:rPr>
              <w:t xml:space="preserve"> </w:t>
            </w:r>
          </w:p>
          <w:p w14:paraId="12B5CC5B" w14:textId="49615DD7"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b/>
                <w:bCs/>
                <w:sz w:val="24"/>
                <w:szCs w:val="24"/>
                <w:lang w:val="en-GB" w:eastAsia="en-GB"/>
              </w:rPr>
              <w:t>c)</w:t>
            </w:r>
            <w:r w:rsidRPr="001831DF">
              <w:rPr>
                <w:rFonts w:asciiTheme="minorHAnsi" w:hAnsiTheme="minorHAnsi" w:cstheme="minorHAnsi"/>
                <w:sz w:val="24"/>
                <w:szCs w:val="24"/>
                <w:lang w:val="en-GB" w:eastAsia="en-GB"/>
              </w:rPr>
              <w:t xml:space="preserve"> </w:t>
            </w:r>
            <w:r w:rsidR="00B03199" w:rsidRPr="001831DF">
              <w:rPr>
                <w:rFonts w:asciiTheme="minorHAnsi" w:hAnsiTheme="minorHAnsi" w:cstheme="minorHAnsi"/>
                <w:b/>
                <w:bCs/>
                <w:sz w:val="24"/>
                <w:szCs w:val="24"/>
                <w:lang w:val="en-GB" w:eastAsia="en-GB"/>
              </w:rPr>
              <w:t>has several different roles: decisional, informational, inter-personal, etc.</w:t>
            </w:r>
          </w:p>
          <w:p w14:paraId="779C3147" w14:textId="77777777" w:rsidR="007E6CED" w:rsidRPr="001831DF" w:rsidRDefault="007E6CED" w:rsidP="007E6CED">
            <w:pPr>
              <w:textAlignment w:val="baseline"/>
              <w:rPr>
                <w:rFonts w:asciiTheme="minorHAnsi" w:hAnsiTheme="minorHAnsi" w:cstheme="minorHAnsi"/>
                <w:sz w:val="24"/>
                <w:szCs w:val="24"/>
                <w:lang w:val="en-GB" w:eastAsia="en-GB"/>
              </w:rPr>
            </w:pPr>
          </w:p>
          <w:p w14:paraId="3E1B5D24" w14:textId="315E6DFA"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5. </w:t>
            </w:r>
            <w:r w:rsidR="00B03199" w:rsidRPr="001831DF">
              <w:rPr>
                <w:rFonts w:asciiTheme="minorHAnsi" w:hAnsiTheme="minorHAnsi" w:cstheme="minorHAnsi"/>
                <w:sz w:val="24"/>
                <w:szCs w:val="24"/>
                <w:lang w:val="en-GB" w:eastAsia="en-GB"/>
              </w:rPr>
              <w:t>To set up a cooperative</w:t>
            </w:r>
          </w:p>
          <w:p w14:paraId="3AD0FABB" w14:textId="77777777" w:rsidR="007E6CED" w:rsidRPr="001831DF" w:rsidRDefault="007E6CED" w:rsidP="007E6CED">
            <w:pPr>
              <w:ind w:left="708"/>
              <w:textAlignment w:val="baseline"/>
              <w:rPr>
                <w:rFonts w:asciiTheme="minorHAnsi" w:hAnsiTheme="minorHAnsi" w:cstheme="minorHAnsi"/>
                <w:sz w:val="24"/>
                <w:szCs w:val="24"/>
                <w:lang w:val="en-GB" w:eastAsia="en-GB"/>
              </w:rPr>
            </w:pPr>
          </w:p>
          <w:p w14:paraId="7E2FAACD" w14:textId="4B4CFDD7" w:rsidR="007E6CED" w:rsidRPr="001831DF" w:rsidRDefault="007E6CED" w:rsidP="007E6CED">
            <w:pPr>
              <w:textAlignment w:val="baseline"/>
              <w:rPr>
                <w:rFonts w:asciiTheme="minorHAnsi" w:hAnsiTheme="minorHAnsi" w:cstheme="minorHAnsi"/>
                <w:b/>
                <w:bCs/>
                <w:sz w:val="24"/>
                <w:szCs w:val="24"/>
                <w:lang w:val="en-GB" w:eastAsia="en-GB"/>
              </w:rPr>
            </w:pPr>
            <w:r w:rsidRPr="001831DF">
              <w:rPr>
                <w:rFonts w:asciiTheme="minorHAnsi" w:hAnsiTheme="minorHAnsi" w:cstheme="minorHAnsi"/>
                <w:sz w:val="24"/>
                <w:szCs w:val="24"/>
                <w:lang w:val="en-GB" w:eastAsia="en-GB"/>
              </w:rPr>
              <w:t>a)</w:t>
            </w:r>
            <w:r w:rsidRPr="001831DF">
              <w:rPr>
                <w:rFonts w:asciiTheme="minorHAnsi" w:hAnsiTheme="minorHAnsi" w:cstheme="minorHAnsi"/>
                <w:b/>
                <w:bCs/>
                <w:sz w:val="24"/>
                <w:szCs w:val="24"/>
                <w:lang w:val="en-GB" w:eastAsia="en-GB"/>
              </w:rPr>
              <w:t xml:space="preserve"> </w:t>
            </w:r>
            <w:r w:rsidR="00B03199" w:rsidRPr="001831DF">
              <w:rPr>
                <w:rFonts w:asciiTheme="minorHAnsi" w:hAnsiTheme="minorHAnsi" w:cstheme="minorHAnsi"/>
                <w:sz w:val="24"/>
                <w:szCs w:val="24"/>
                <w:lang w:val="en-GB" w:eastAsia="en-GB"/>
              </w:rPr>
              <w:t>you need at least 50 members</w:t>
            </w:r>
          </w:p>
          <w:p w14:paraId="05B876A2" w14:textId="7289824C" w:rsidR="007E6CED" w:rsidRPr="001831DF" w:rsidRDefault="007E6CED" w:rsidP="007E6CED">
            <w:p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b) </w:t>
            </w:r>
            <w:r w:rsidR="00B03199" w:rsidRPr="001831DF">
              <w:rPr>
                <w:rFonts w:asciiTheme="minorHAnsi" w:hAnsiTheme="minorHAnsi" w:cstheme="minorHAnsi"/>
                <w:sz w:val="24"/>
                <w:szCs w:val="24"/>
                <w:lang w:val="en-GB" w:eastAsia="en-GB"/>
              </w:rPr>
              <w:t xml:space="preserve">all the members </w:t>
            </w:r>
            <w:proofErr w:type="gramStart"/>
            <w:r w:rsidR="00B03199" w:rsidRPr="001831DF">
              <w:rPr>
                <w:rFonts w:asciiTheme="minorHAnsi" w:hAnsiTheme="minorHAnsi" w:cstheme="minorHAnsi"/>
                <w:sz w:val="24"/>
                <w:szCs w:val="24"/>
                <w:lang w:val="en-GB" w:eastAsia="en-GB"/>
              </w:rPr>
              <w:t>have to</w:t>
            </w:r>
            <w:proofErr w:type="gramEnd"/>
            <w:r w:rsidR="00B03199" w:rsidRPr="001831DF">
              <w:rPr>
                <w:rFonts w:asciiTheme="minorHAnsi" w:hAnsiTheme="minorHAnsi" w:cstheme="minorHAnsi"/>
                <w:sz w:val="24"/>
                <w:szCs w:val="24"/>
                <w:lang w:val="en-GB" w:eastAsia="en-GB"/>
              </w:rPr>
              <w:t xml:space="preserve"> be producers</w:t>
            </w:r>
          </w:p>
          <w:p w14:paraId="12CF94F6" w14:textId="7E0E7269" w:rsidR="007E6CED" w:rsidRPr="001831DF" w:rsidRDefault="007E6CED" w:rsidP="00B32B8F">
            <w:pPr>
              <w:textAlignment w:val="baseline"/>
              <w:rPr>
                <w:rFonts w:asciiTheme="minorHAnsi" w:eastAsia="Times New Roman" w:hAnsiTheme="minorHAnsi" w:cstheme="minorHAnsi"/>
                <w:color w:val="266C9F"/>
                <w:sz w:val="24"/>
                <w:szCs w:val="24"/>
                <w:lang w:val="en-GB" w:eastAsia="en-GB"/>
              </w:rPr>
            </w:pPr>
            <w:r w:rsidRPr="001831DF">
              <w:rPr>
                <w:rFonts w:asciiTheme="minorHAnsi" w:hAnsiTheme="minorHAnsi" w:cstheme="minorHAnsi"/>
                <w:b/>
                <w:bCs/>
                <w:sz w:val="24"/>
                <w:szCs w:val="24"/>
                <w:lang w:val="en-GB" w:eastAsia="en-GB"/>
              </w:rPr>
              <w:t>c)</w:t>
            </w:r>
            <w:r w:rsidRPr="001831DF">
              <w:rPr>
                <w:rFonts w:asciiTheme="minorHAnsi" w:hAnsiTheme="minorHAnsi" w:cstheme="minorHAnsi"/>
                <w:sz w:val="24"/>
                <w:szCs w:val="24"/>
                <w:lang w:val="en-GB" w:eastAsia="en-GB"/>
              </w:rPr>
              <w:t xml:space="preserve"> </w:t>
            </w:r>
            <w:r w:rsidR="00B03199" w:rsidRPr="001831DF">
              <w:rPr>
                <w:rFonts w:asciiTheme="minorHAnsi" w:hAnsiTheme="minorHAnsi" w:cstheme="minorHAnsi"/>
                <w:b/>
                <w:bCs/>
                <w:sz w:val="24"/>
                <w:szCs w:val="24"/>
                <w:lang w:val="en-GB" w:eastAsia="en-GB"/>
              </w:rPr>
              <w:t xml:space="preserve">you </w:t>
            </w:r>
            <w:proofErr w:type="gramStart"/>
            <w:r w:rsidR="00B03199" w:rsidRPr="001831DF">
              <w:rPr>
                <w:rFonts w:asciiTheme="minorHAnsi" w:hAnsiTheme="minorHAnsi" w:cstheme="minorHAnsi"/>
                <w:b/>
                <w:bCs/>
                <w:sz w:val="24"/>
                <w:szCs w:val="24"/>
                <w:lang w:val="en-GB" w:eastAsia="en-GB"/>
              </w:rPr>
              <w:t>have to</w:t>
            </w:r>
            <w:proofErr w:type="gramEnd"/>
            <w:r w:rsidR="00B03199" w:rsidRPr="001831DF">
              <w:rPr>
                <w:rFonts w:asciiTheme="minorHAnsi" w:hAnsiTheme="minorHAnsi" w:cstheme="minorHAnsi"/>
                <w:b/>
                <w:bCs/>
                <w:sz w:val="24"/>
                <w:szCs w:val="24"/>
                <w:lang w:val="en-GB" w:eastAsia="en-GB"/>
              </w:rPr>
              <w:t xml:space="preserve"> comply with the regulatory frameworks and formal requirements in your country</w:t>
            </w:r>
          </w:p>
        </w:tc>
      </w:tr>
      <w:tr w:rsidR="00FD4199" w:rsidRPr="001831DF" w14:paraId="224CB00D" w14:textId="77777777" w:rsidTr="00C23AD7">
        <w:trPr>
          <w:trHeight w:val="2403"/>
          <w:jc w:val="center"/>
        </w:trPr>
        <w:tc>
          <w:tcPr>
            <w:tcW w:w="2716" w:type="dxa"/>
            <w:shd w:val="clear" w:color="auto" w:fill="21B4A9"/>
          </w:tcPr>
          <w:p w14:paraId="6C3A0F7A"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lastRenderedPageBreak/>
              <w:t>Resources (videos, reference link) </w:t>
            </w:r>
          </w:p>
        </w:tc>
        <w:tc>
          <w:tcPr>
            <w:tcW w:w="6637" w:type="dxa"/>
            <w:gridSpan w:val="2"/>
            <w:shd w:val="clear" w:color="auto" w:fill="FFFFFF" w:themeFill="background1"/>
          </w:tcPr>
          <w:p w14:paraId="7521C3B6" w14:textId="77777777" w:rsidR="00B32B8F" w:rsidRPr="001831DF" w:rsidRDefault="00B32B8F" w:rsidP="00B32B8F">
            <w:pPr>
              <w:rPr>
                <w:rFonts w:asciiTheme="minorHAnsi" w:hAnsiTheme="minorHAnsi" w:cstheme="minorHAnsi"/>
                <w:color w:val="244061" w:themeColor="accent1" w:themeShade="80"/>
                <w:lang w:val="en-GB"/>
              </w:rPr>
            </w:pPr>
            <w:r w:rsidRPr="001831DF">
              <w:rPr>
                <w:rFonts w:asciiTheme="minorHAnsi" w:hAnsiTheme="minorHAnsi" w:cstheme="minorHAnsi"/>
                <w:color w:val="244061" w:themeColor="accent1" w:themeShade="80"/>
                <w:lang w:val="en-GB"/>
              </w:rPr>
              <w:t xml:space="preserve">Cooperative Principles </w:t>
            </w:r>
          </w:p>
          <w:p w14:paraId="2B5E0F4F" w14:textId="77777777" w:rsidR="00B32B8F" w:rsidRPr="001831DF" w:rsidRDefault="00000000" w:rsidP="00B32B8F">
            <w:pPr>
              <w:rPr>
                <w:rFonts w:asciiTheme="minorHAnsi" w:hAnsiTheme="minorHAnsi" w:cstheme="minorHAnsi"/>
                <w:color w:val="244061" w:themeColor="accent1" w:themeShade="80"/>
                <w:lang w:val="en-GB"/>
              </w:rPr>
            </w:pPr>
            <w:hyperlink r:id="rId19" w:history="1">
              <w:r w:rsidR="00B32B8F" w:rsidRPr="001831DF">
                <w:rPr>
                  <w:rStyle w:val="Hyperlink"/>
                  <w:rFonts w:asciiTheme="minorHAnsi" w:hAnsiTheme="minorHAnsi" w:cstheme="minorHAnsi"/>
                  <w:lang w:val="en-GB"/>
                </w:rPr>
                <w:t>https://www.ica.coop/en/cooperatives/cooperative-identity</w:t>
              </w:r>
            </w:hyperlink>
          </w:p>
          <w:p w14:paraId="527E1CA5" w14:textId="77777777" w:rsidR="00B32B8F" w:rsidRPr="001831DF" w:rsidRDefault="00B32B8F" w:rsidP="00B32B8F">
            <w:pPr>
              <w:rPr>
                <w:rFonts w:asciiTheme="minorHAnsi" w:hAnsiTheme="minorHAnsi" w:cstheme="minorHAnsi"/>
                <w:color w:val="244061" w:themeColor="accent1" w:themeShade="80"/>
                <w:lang w:val="en-GB"/>
              </w:rPr>
            </w:pPr>
          </w:p>
          <w:p w14:paraId="4B1DC2B4" w14:textId="77777777" w:rsidR="00B32B8F" w:rsidRPr="001831DF" w:rsidRDefault="00B32B8F" w:rsidP="00B32B8F">
            <w:pPr>
              <w:rPr>
                <w:rFonts w:asciiTheme="minorHAnsi" w:hAnsiTheme="minorHAnsi" w:cstheme="minorHAnsi"/>
                <w:color w:val="244061" w:themeColor="accent1" w:themeShade="80"/>
                <w:lang w:val="en-GB"/>
              </w:rPr>
            </w:pPr>
            <w:r w:rsidRPr="001831DF">
              <w:rPr>
                <w:rFonts w:asciiTheme="minorHAnsi" w:hAnsiTheme="minorHAnsi" w:cstheme="minorHAnsi"/>
                <w:color w:val="244061" w:themeColor="accent1" w:themeShade="80"/>
                <w:lang w:val="en-GB"/>
              </w:rPr>
              <w:t>The Guidance Notes on Cooperative Principles, elaborated by the International Co-operative Alliance, provide practical advice on the implementation and practical application of the cooperative principles. They are available in several languages, including English, Spanish and Greek, on ICA’s website:</w:t>
            </w:r>
          </w:p>
          <w:p w14:paraId="4FC34849" w14:textId="77777777" w:rsidR="00B32B8F" w:rsidRPr="001831DF" w:rsidRDefault="00B32B8F" w:rsidP="00B32B8F">
            <w:pPr>
              <w:rPr>
                <w:rFonts w:asciiTheme="minorHAnsi" w:hAnsiTheme="minorHAnsi" w:cstheme="minorHAnsi"/>
                <w:color w:val="244061" w:themeColor="accent1" w:themeShade="80"/>
                <w:lang w:val="en-GB"/>
              </w:rPr>
            </w:pPr>
          </w:p>
          <w:p w14:paraId="11B8EAA5" w14:textId="77777777" w:rsidR="00B32B8F" w:rsidRPr="001831DF" w:rsidRDefault="00000000" w:rsidP="00B32B8F">
            <w:pPr>
              <w:rPr>
                <w:rFonts w:asciiTheme="minorHAnsi" w:hAnsiTheme="minorHAnsi" w:cstheme="minorHAnsi"/>
                <w:color w:val="244061" w:themeColor="accent1" w:themeShade="80"/>
                <w:lang w:val="en-GB"/>
              </w:rPr>
            </w:pPr>
            <w:hyperlink r:id="rId20" w:history="1">
              <w:r w:rsidR="00B32B8F" w:rsidRPr="001831DF">
                <w:rPr>
                  <w:rStyle w:val="Hyperlink"/>
                  <w:rFonts w:asciiTheme="minorHAnsi" w:hAnsiTheme="minorHAnsi" w:cstheme="minorHAnsi"/>
                  <w:lang w:val="en-GB"/>
                </w:rPr>
                <w:t>https://www.ica.coop/en/media/library/research-and-reviews/the-guidance-notes-on-the-co-operative-principles</w:t>
              </w:r>
            </w:hyperlink>
          </w:p>
          <w:p w14:paraId="0A70BE99" w14:textId="77777777" w:rsidR="00FD4199" w:rsidRPr="001831DF" w:rsidRDefault="00FD4199" w:rsidP="00A96618">
            <w:pPr>
              <w:rPr>
                <w:rFonts w:asciiTheme="minorHAnsi" w:hAnsiTheme="minorHAnsi" w:cstheme="minorHAnsi"/>
                <w:color w:val="244061" w:themeColor="accent1" w:themeShade="80"/>
                <w:lang w:val="en-GB"/>
              </w:rPr>
            </w:pPr>
          </w:p>
        </w:tc>
      </w:tr>
      <w:tr w:rsidR="00FD4199" w:rsidRPr="001831DF" w14:paraId="5552CF4D" w14:textId="77777777" w:rsidTr="002823CE">
        <w:trPr>
          <w:trHeight w:val="520"/>
          <w:jc w:val="center"/>
        </w:trPr>
        <w:tc>
          <w:tcPr>
            <w:tcW w:w="2716" w:type="dxa"/>
            <w:shd w:val="clear" w:color="auto" w:fill="21B4A9"/>
          </w:tcPr>
          <w:p w14:paraId="730AAC99"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Related material</w:t>
            </w:r>
          </w:p>
        </w:tc>
        <w:tc>
          <w:tcPr>
            <w:tcW w:w="6637" w:type="dxa"/>
            <w:gridSpan w:val="2"/>
            <w:shd w:val="clear" w:color="auto" w:fill="FFFFFF" w:themeFill="background1"/>
          </w:tcPr>
          <w:p w14:paraId="7B8C6D87" w14:textId="4C59323B" w:rsidR="0012552F" w:rsidRPr="001831DF" w:rsidRDefault="002823CE" w:rsidP="00B32B8F">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Worksheet </w:t>
            </w:r>
            <w:r w:rsidR="003C20A4">
              <w:rPr>
                <w:rFonts w:asciiTheme="minorHAnsi" w:hAnsiTheme="minorHAnsi" w:cstheme="minorHAnsi"/>
                <w:color w:val="244061" w:themeColor="accent1" w:themeShade="80"/>
                <w:lang w:val="en-GB"/>
              </w:rPr>
              <w:t>Template</w:t>
            </w:r>
            <w:r w:rsidR="00822610">
              <w:rPr>
                <w:rFonts w:asciiTheme="minorHAnsi" w:hAnsiTheme="minorHAnsi" w:cstheme="minorHAnsi"/>
                <w:color w:val="244061" w:themeColor="accent1" w:themeShade="80"/>
                <w:lang w:val="en-GB"/>
              </w:rPr>
              <w:t xml:space="preserve">: </w:t>
            </w:r>
            <w:r>
              <w:rPr>
                <w:rFonts w:asciiTheme="minorHAnsi" w:hAnsiTheme="minorHAnsi" w:cstheme="minorHAnsi"/>
                <w:color w:val="244061" w:themeColor="accent1" w:themeShade="80"/>
                <w:lang w:val="en-GB"/>
              </w:rPr>
              <w:t>Formal requirements to set</w:t>
            </w:r>
            <w:r w:rsidR="00822610">
              <w:rPr>
                <w:rFonts w:asciiTheme="minorHAnsi" w:hAnsiTheme="minorHAnsi" w:cstheme="minorHAnsi"/>
                <w:color w:val="244061" w:themeColor="accent1" w:themeShade="80"/>
                <w:lang w:val="en-GB"/>
              </w:rPr>
              <w:t xml:space="preserve"> </w:t>
            </w:r>
            <w:r>
              <w:rPr>
                <w:rFonts w:asciiTheme="minorHAnsi" w:hAnsiTheme="minorHAnsi" w:cstheme="minorHAnsi"/>
                <w:color w:val="244061" w:themeColor="accent1" w:themeShade="80"/>
                <w:lang w:val="en-GB"/>
              </w:rPr>
              <w:t>u</w:t>
            </w:r>
            <w:r w:rsidR="00822610">
              <w:rPr>
                <w:rFonts w:asciiTheme="minorHAnsi" w:hAnsiTheme="minorHAnsi" w:cstheme="minorHAnsi"/>
                <w:color w:val="244061" w:themeColor="accent1" w:themeShade="80"/>
                <w:lang w:val="en-GB"/>
              </w:rPr>
              <w:t>p a Cooperative</w:t>
            </w:r>
          </w:p>
        </w:tc>
      </w:tr>
      <w:tr w:rsidR="00FD4199" w:rsidRPr="001831DF" w14:paraId="2F235557" w14:textId="77777777" w:rsidTr="00C23AD7">
        <w:trPr>
          <w:trHeight w:val="562"/>
          <w:jc w:val="center"/>
        </w:trPr>
        <w:tc>
          <w:tcPr>
            <w:tcW w:w="2716" w:type="dxa"/>
            <w:shd w:val="clear" w:color="auto" w:fill="21B4A9"/>
          </w:tcPr>
          <w:p w14:paraId="64E78F2B" w14:textId="77777777" w:rsidR="00FD4199" w:rsidRPr="001831DF" w:rsidRDefault="00FD4199" w:rsidP="00A96618">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Related PPT</w:t>
            </w:r>
          </w:p>
        </w:tc>
        <w:tc>
          <w:tcPr>
            <w:tcW w:w="6637" w:type="dxa"/>
            <w:gridSpan w:val="2"/>
            <w:shd w:val="clear" w:color="auto" w:fill="FFFFFF" w:themeFill="background1"/>
          </w:tcPr>
          <w:p w14:paraId="7AAD548C" w14:textId="77777777" w:rsidR="00822610" w:rsidRDefault="00822610" w:rsidP="00A96618">
            <w:pPr>
              <w:rPr>
                <w:rFonts w:asciiTheme="minorHAnsi" w:hAnsiTheme="minorHAnsi" w:cstheme="minorHAnsi"/>
                <w:color w:val="244061" w:themeColor="accent1" w:themeShade="80"/>
                <w:lang w:val="en-GB"/>
              </w:rPr>
            </w:pPr>
          </w:p>
          <w:p w14:paraId="226C486D" w14:textId="69D4E47D" w:rsidR="00FD4199" w:rsidRPr="001831DF" w:rsidRDefault="00822610" w:rsidP="00A96618">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MORE_MODULE </w:t>
            </w:r>
            <w:proofErr w:type="spellStart"/>
            <w:r>
              <w:rPr>
                <w:rFonts w:asciiTheme="minorHAnsi" w:hAnsiTheme="minorHAnsi" w:cstheme="minorHAnsi"/>
                <w:color w:val="244061" w:themeColor="accent1" w:themeShade="80"/>
                <w:lang w:val="en-GB"/>
              </w:rPr>
              <w:t>TRAINING_Cooperatives</w:t>
            </w:r>
            <w:proofErr w:type="spellEnd"/>
          </w:p>
        </w:tc>
      </w:tr>
      <w:tr w:rsidR="00FD4199" w:rsidRPr="001831DF" w14:paraId="5324AB2F" w14:textId="77777777" w:rsidTr="00C23AD7">
        <w:trPr>
          <w:trHeight w:val="3250"/>
          <w:jc w:val="center"/>
        </w:trPr>
        <w:tc>
          <w:tcPr>
            <w:tcW w:w="2716" w:type="dxa"/>
            <w:shd w:val="clear" w:color="auto" w:fill="21B4A9"/>
          </w:tcPr>
          <w:p w14:paraId="798DB8FA" w14:textId="77777777" w:rsidR="00FD4199" w:rsidRPr="001831DF" w:rsidRDefault="00FD4199" w:rsidP="00A96618">
            <w:pPr>
              <w:rPr>
                <w:rFonts w:asciiTheme="minorHAnsi" w:hAnsiTheme="minorHAnsi" w:cstheme="minorHAnsi"/>
                <w:b/>
                <w:bCs/>
                <w:color w:val="FFFFFF" w:themeColor="background1"/>
                <w:sz w:val="24"/>
                <w:szCs w:val="24"/>
                <w:lang w:val="en-GB"/>
              </w:rPr>
            </w:pPr>
            <w:r w:rsidRPr="001831DF">
              <w:rPr>
                <w:rFonts w:asciiTheme="minorHAnsi" w:eastAsia="Times New Roman" w:hAnsiTheme="minorHAnsi" w:cstheme="minorHAnsi"/>
                <w:b/>
                <w:bCs/>
                <w:color w:val="FFFFFF" w:themeColor="background1"/>
                <w:sz w:val="24"/>
                <w:szCs w:val="24"/>
                <w:lang w:val="en-GB" w:eastAsia="en-GB"/>
              </w:rPr>
              <w:t>Bibliography </w:t>
            </w:r>
          </w:p>
        </w:tc>
        <w:tc>
          <w:tcPr>
            <w:tcW w:w="6637" w:type="dxa"/>
            <w:gridSpan w:val="2"/>
            <w:shd w:val="clear" w:color="auto" w:fill="FFFFFF" w:themeFill="background1"/>
          </w:tcPr>
          <w:p w14:paraId="3AF21E42"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 xml:space="preserve">Bouchard, M. et al.(2020), </w:t>
            </w:r>
            <w:r w:rsidRPr="00BB5DFC">
              <w:rPr>
                <w:rFonts w:asciiTheme="minorHAnsi" w:eastAsia="Calibri" w:hAnsiTheme="minorHAnsi" w:cstheme="minorHAnsi"/>
                <w:i/>
                <w:iCs/>
                <w:sz w:val="20"/>
                <w:szCs w:val="20"/>
                <w:lang w:val="en-GB"/>
              </w:rPr>
              <w:t xml:space="preserve">Statistics on Cooperatives: Concepts, classification, work and economic contribution measurement, </w:t>
            </w:r>
            <w:r w:rsidRPr="00BB5DFC">
              <w:rPr>
                <w:rFonts w:asciiTheme="minorHAnsi" w:eastAsia="Calibri" w:hAnsiTheme="minorHAnsi" w:cstheme="minorHAnsi"/>
                <w:sz w:val="20"/>
                <w:szCs w:val="20"/>
                <w:lang w:val="en-GB"/>
              </w:rPr>
              <w:t xml:space="preserve">International Labour Office (ILO), Geneva, available at: </w:t>
            </w:r>
            <w:hyperlink r:id="rId21" w:history="1">
              <w:r w:rsidRPr="00BB5DFC">
                <w:rPr>
                  <w:rFonts w:asciiTheme="minorHAnsi" w:eastAsia="Calibri" w:hAnsiTheme="minorHAnsi" w:cstheme="minorHAnsi"/>
                  <w:color w:val="0563C1"/>
                  <w:sz w:val="20"/>
                  <w:szCs w:val="20"/>
                  <w:u w:val="single"/>
                  <w:lang w:val="en-GB"/>
                </w:rPr>
                <w:t>https://www.ilo.org/wcmsp5/groups/public/---</w:t>
              </w:r>
              <w:proofErr w:type="spellStart"/>
              <w:r w:rsidRPr="00BB5DFC">
                <w:rPr>
                  <w:rFonts w:asciiTheme="minorHAnsi" w:eastAsia="Calibri" w:hAnsiTheme="minorHAnsi" w:cstheme="minorHAnsi"/>
                  <w:color w:val="0563C1"/>
                  <w:sz w:val="20"/>
                  <w:szCs w:val="20"/>
                  <w:u w:val="single"/>
                  <w:lang w:val="en-GB"/>
                </w:rPr>
                <w:t>ed_emp</w:t>
              </w:r>
              <w:proofErr w:type="spellEnd"/>
              <w:r w:rsidRPr="00BB5DFC">
                <w:rPr>
                  <w:rFonts w:asciiTheme="minorHAnsi" w:eastAsia="Calibri" w:hAnsiTheme="minorHAnsi" w:cstheme="minorHAnsi"/>
                  <w:color w:val="0563C1"/>
                  <w:sz w:val="20"/>
                  <w:szCs w:val="20"/>
                  <w:u w:val="single"/>
                  <w:lang w:val="en-GB"/>
                </w:rPr>
                <w:t>/---</w:t>
              </w:r>
              <w:proofErr w:type="spellStart"/>
              <w:r w:rsidRPr="00BB5DFC">
                <w:rPr>
                  <w:rFonts w:asciiTheme="minorHAnsi" w:eastAsia="Calibri" w:hAnsiTheme="minorHAnsi" w:cstheme="minorHAnsi"/>
                  <w:color w:val="0563C1"/>
                  <w:sz w:val="20"/>
                  <w:szCs w:val="20"/>
                  <w:u w:val="single"/>
                  <w:lang w:val="en-GB"/>
                </w:rPr>
                <w:t>emp_ent</w:t>
              </w:r>
              <w:proofErr w:type="spellEnd"/>
              <w:r w:rsidRPr="00BB5DFC">
                <w:rPr>
                  <w:rFonts w:asciiTheme="minorHAnsi" w:eastAsia="Calibri" w:hAnsiTheme="minorHAnsi" w:cstheme="minorHAnsi"/>
                  <w:color w:val="0563C1"/>
                  <w:sz w:val="20"/>
                  <w:szCs w:val="20"/>
                  <w:u w:val="single"/>
                  <w:lang w:val="en-GB"/>
                </w:rPr>
                <w:t>/---coop/documents/publication/wcms_760710.pdf</w:t>
              </w:r>
            </w:hyperlink>
          </w:p>
          <w:p w14:paraId="757F9E91"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Cooperatives Europe,</w:t>
            </w:r>
            <w:r w:rsidRPr="00BB5DFC">
              <w:rPr>
                <w:rFonts w:asciiTheme="minorHAnsi" w:eastAsia="Calibri" w:hAnsiTheme="minorHAnsi" w:cstheme="minorHAnsi"/>
                <w:b/>
                <w:bCs/>
                <w:color w:val="373131"/>
                <w:sz w:val="20"/>
                <w:szCs w:val="20"/>
                <w:lang w:val="en-GB"/>
              </w:rPr>
              <w:t xml:space="preserve"> </w:t>
            </w:r>
            <w:r w:rsidRPr="00BB5DFC">
              <w:rPr>
                <w:rFonts w:asciiTheme="minorHAnsi" w:eastAsia="Calibri" w:hAnsiTheme="minorHAnsi" w:cstheme="minorHAnsi"/>
                <w:i/>
                <w:iCs/>
                <w:sz w:val="20"/>
                <w:szCs w:val="20"/>
                <w:lang w:val="en-GB"/>
              </w:rPr>
              <w:t xml:space="preserve">What is a </w:t>
            </w:r>
            <w:proofErr w:type="gramStart"/>
            <w:r w:rsidRPr="00BB5DFC">
              <w:rPr>
                <w:rFonts w:asciiTheme="minorHAnsi" w:eastAsia="Calibri" w:hAnsiTheme="minorHAnsi" w:cstheme="minorHAnsi"/>
                <w:i/>
                <w:iCs/>
                <w:sz w:val="20"/>
                <w:szCs w:val="20"/>
                <w:lang w:val="en-GB"/>
              </w:rPr>
              <w:t>cooperative?</w:t>
            </w:r>
            <w:r w:rsidRPr="00BB5DFC">
              <w:rPr>
                <w:rFonts w:asciiTheme="minorHAnsi" w:eastAsia="Calibri" w:hAnsiTheme="minorHAnsi" w:cstheme="minorHAnsi"/>
                <w:sz w:val="20"/>
                <w:szCs w:val="20"/>
                <w:lang w:val="en-GB"/>
              </w:rPr>
              <w:t>,</w:t>
            </w:r>
            <w:proofErr w:type="gramEnd"/>
            <w:r w:rsidRPr="00BB5DFC">
              <w:rPr>
                <w:rFonts w:asciiTheme="minorHAnsi" w:eastAsia="Calibri" w:hAnsiTheme="minorHAnsi" w:cstheme="minorHAnsi"/>
                <w:sz w:val="20"/>
                <w:szCs w:val="20"/>
                <w:lang w:val="en-GB"/>
              </w:rPr>
              <w:t xml:space="preserve">  </w:t>
            </w:r>
            <w:hyperlink r:id="rId22" w:history="1">
              <w:r w:rsidRPr="00BB5DFC">
                <w:rPr>
                  <w:rFonts w:asciiTheme="minorHAnsi" w:eastAsia="Calibri" w:hAnsiTheme="minorHAnsi" w:cstheme="minorHAnsi"/>
                  <w:color w:val="0563C1"/>
                  <w:sz w:val="20"/>
                  <w:szCs w:val="20"/>
                  <w:u w:val="single"/>
                  <w:lang w:val="en-GB"/>
                </w:rPr>
                <w:t>https://coopseurope.coop/what-cooperative/</w:t>
              </w:r>
            </w:hyperlink>
          </w:p>
          <w:p w14:paraId="3BF323A7" w14:textId="77777777" w:rsidR="001831DF" w:rsidRPr="00BB5DFC" w:rsidRDefault="001831DF" w:rsidP="001831DF">
            <w:pPr>
              <w:spacing w:after="160" w:line="259" w:lineRule="auto"/>
              <w:rPr>
                <w:rFonts w:asciiTheme="minorHAnsi" w:eastAsia="Calibri" w:hAnsiTheme="minorHAnsi" w:cstheme="minorHAnsi"/>
                <w:i/>
                <w:iCs/>
                <w:sz w:val="20"/>
                <w:szCs w:val="20"/>
                <w:lang w:val="en-GB"/>
              </w:rPr>
            </w:pPr>
            <w:r w:rsidRPr="00BB5DFC">
              <w:rPr>
                <w:rFonts w:asciiTheme="minorHAnsi" w:eastAsia="Calibri" w:hAnsiTheme="minorHAnsi" w:cstheme="minorHAnsi"/>
                <w:sz w:val="20"/>
                <w:szCs w:val="20"/>
                <w:lang w:val="en-GB"/>
              </w:rPr>
              <w:t xml:space="preserve">European Parliamentary Research Service. (2019), </w:t>
            </w:r>
            <w:r w:rsidRPr="00BB5DFC">
              <w:rPr>
                <w:rFonts w:asciiTheme="minorHAnsi" w:eastAsia="Calibri" w:hAnsiTheme="minorHAnsi" w:cstheme="minorHAnsi"/>
                <w:i/>
                <w:iCs/>
                <w:sz w:val="20"/>
                <w:szCs w:val="20"/>
                <w:lang w:val="en-GB"/>
              </w:rPr>
              <w:t xml:space="preserve">Cooperatives: Characteristics, activities, status, challenges, </w:t>
            </w:r>
            <w:hyperlink r:id="rId23" w:history="1">
              <w:r w:rsidRPr="00BB5DFC">
                <w:rPr>
                  <w:rFonts w:asciiTheme="minorHAnsi" w:eastAsia="Calibri" w:hAnsiTheme="minorHAnsi" w:cstheme="minorHAnsi"/>
                  <w:i/>
                  <w:iCs/>
                  <w:color w:val="0563C1"/>
                  <w:sz w:val="20"/>
                  <w:szCs w:val="20"/>
                  <w:u w:val="single"/>
                  <w:lang w:val="en-GB"/>
                </w:rPr>
                <w:t>https://www.europarl.europa.eu/RegData/etudes/BRIE/2019/635541/EPRS_BRI(2019)635541_EN.pdf</w:t>
              </w:r>
            </w:hyperlink>
            <w:r w:rsidRPr="00BB5DFC">
              <w:rPr>
                <w:rFonts w:asciiTheme="minorHAnsi" w:eastAsia="Calibri" w:hAnsiTheme="minorHAnsi" w:cstheme="minorHAnsi"/>
                <w:i/>
                <w:iCs/>
                <w:sz w:val="20"/>
                <w:szCs w:val="20"/>
                <w:lang w:val="en-GB"/>
              </w:rPr>
              <w:t>;</w:t>
            </w:r>
          </w:p>
          <w:p w14:paraId="79AB849F" w14:textId="77777777" w:rsidR="001831DF" w:rsidRPr="00BB5DFC" w:rsidRDefault="001831DF" w:rsidP="001831DF">
            <w:pPr>
              <w:spacing w:after="160" w:line="259" w:lineRule="auto"/>
              <w:rPr>
                <w:rFonts w:asciiTheme="minorHAnsi" w:eastAsia="Calibri" w:hAnsiTheme="minorHAnsi" w:cstheme="minorHAnsi"/>
                <w:sz w:val="20"/>
                <w:szCs w:val="20"/>
                <w:lang w:val="en-GB"/>
              </w:rPr>
            </w:pPr>
            <w:proofErr w:type="spellStart"/>
            <w:r w:rsidRPr="00BB5DFC">
              <w:rPr>
                <w:rFonts w:asciiTheme="minorHAnsi" w:eastAsia="Calibri" w:hAnsiTheme="minorHAnsi" w:cstheme="minorHAnsi"/>
                <w:sz w:val="20"/>
                <w:szCs w:val="20"/>
                <w:lang w:val="en-GB"/>
              </w:rPr>
              <w:t>Fici</w:t>
            </w:r>
            <w:proofErr w:type="spellEnd"/>
            <w:r w:rsidRPr="00BB5DFC">
              <w:rPr>
                <w:rFonts w:asciiTheme="minorHAnsi" w:eastAsia="Calibri" w:hAnsiTheme="minorHAnsi" w:cstheme="minorHAnsi"/>
                <w:sz w:val="20"/>
                <w:szCs w:val="20"/>
                <w:lang w:val="en-GB"/>
              </w:rPr>
              <w:t xml:space="preserve">, A. (2012), </w:t>
            </w:r>
            <w:r w:rsidRPr="00BB5DFC">
              <w:rPr>
                <w:rFonts w:asciiTheme="minorHAnsi" w:eastAsia="Calibri" w:hAnsiTheme="minorHAnsi" w:cstheme="minorHAnsi"/>
                <w:i/>
                <w:iCs/>
                <w:sz w:val="20"/>
                <w:szCs w:val="20"/>
                <w:lang w:val="en-GB"/>
              </w:rPr>
              <w:t xml:space="preserve">Cooperative identity and the law, </w:t>
            </w:r>
            <w:proofErr w:type="spellStart"/>
            <w:r w:rsidRPr="00BB5DFC">
              <w:rPr>
                <w:rFonts w:asciiTheme="minorHAnsi" w:eastAsia="Calibri" w:hAnsiTheme="minorHAnsi" w:cstheme="minorHAnsi"/>
                <w:i/>
                <w:iCs/>
                <w:sz w:val="20"/>
                <w:szCs w:val="20"/>
                <w:lang w:val="en-GB"/>
              </w:rPr>
              <w:t>Euricse</w:t>
            </w:r>
            <w:proofErr w:type="spellEnd"/>
            <w:r w:rsidRPr="00BB5DFC">
              <w:rPr>
                <w:rFonts w:asciiTheme="minorHAnsi" w:eastAsia="Calibri" w:hAnsiTheme="minorHAnsi" w:cstheme="minorHAnsi"/>
                <w:i/>
                <w:iCs/>
                <w:sz w:val="20"/>
                <w:szCs w:val="20"/>
                <w:lang w:val="en-GB"/>
              </w:rPr>
              <w:t xml:space="preserve"> Working Paper, N.023</w:t>
            </w:r>
            <w:r w:rsidRPr="00BB5DFC">
              <w:rPr>
                <w:rFonts w:asciiTheme="minorHAnsi" w:eastAsia="Calibri" w:hAnsiTheme="minorHAnsi" w:cstheme="minorHAnsi"/>
                <w:sz w:val="20"/>
                <w:szCs w:val="20"/>
                <w:lang w:val="en-GB"/>
              </w:rPr>
              <w:t xml:space="preserve">, </w:t>
            </w:r>
            <w:hyperlink r:id="rId24" w:history="1">
              <w:r w:rsidRPr="00BB5DFC">
                <w:rPr>
                  <w:rFonts w:asciiTheme="minorHAnsi" w:eastAsia="Calibri" w:hAnsiTheme="minorHAnsi" w:cstheme="minorHAnsi"/>
                  <w:color w:val="0563C1"/>
                  <w:sz w:val="20"/>
                  <w:szCs w:val="20"/>
                  <w:u w:val="single"/>
                  <w:lang w:val="en-GB"/>
                </w:rPr>
                <w:t xml:space="preserve">WP 23_12 </w:t>
              </w:r>
              <w:proofErr w:type="spellStart"/>
              <w:r w:rsidRPr="00BB5DFC">
                <w:rPr>
                  <w:rFonts w:asciiTheme="minorHAnsi" w:eastAsia="Calibri" w:hAnsiTheme="minorHAnsi" w:cstheme="minorHAnsi"/>
                  <w:color w:val="0563C1"/>
                  <w:sz w:val="20"/>
                  <w:szCs w:val="20"/>
                  <w:u w:val="single"/>
                  <w:lang w:val="en-GB"/>
                </w:rPr>
                <w:t>Fici</w:t>
              </w:r>
              <w:proofErr w:type="spellEnd"/>
              <w:r w:rsidRPr="00BB5DFC">
                <w:rPr>
                  <w:rFonts w:asciiTheme="minorHAnsi" w:eastAsia="Calibri" w:hAnsiTheme="minorHAnsi" w:cstheme="minorHAnsi"/>
                  <w:color w:val="0563C1"/>
                  <w:sz w:val="20"/>
                  <w:szCs w:val="20"/>
                  <w:u w:val="single"/>
                  <w:lang w:val="en-GB"/>
                </w:rPr>
                <w:t xml:space="preserve"> (euricse.eu)</w:t>
              </w:r>
            </w:hyperlink>
          </w:p>
          <w:p w14:paraId="440BC87D" w14:textId="255EDEEE" w:rsidR="001831DF" w:rsidRPr="00BB5DFC" w:rsidRDefault="001831DF" w:rsidP="001831DF">
            <w:pPr>
              <w:spacing w:after="160" w:line="259" w:lineRule="auto"/>
              <w:rPr>
                <w:rFonts w:asciiTheme="minorHAnsi" w:eastAsia="Calibri" w:hAnsiTheme="minorHAnsi" w:cstheme="minorHAnsi"/>
                <w:color w:val="141414"/>
                <w:sz w:val="20"/>
                <w:szCs w:val="20"/>
                <w:shd w:val="clear" w:color="auto" w:fill="FFFFFF"/>
                <w:lang w:val="en-GB"/>
              </w:rPr>
            </w:pPr>
            <w:r w:rsidRPr="00BB5DFC">
              <w:rPr>
                <w:rFonts w:asciiTheme="minorHAnsi" w:eastAsia="Calibri" w:hAnsiTheme="minorHAnsi" w:cstheme="minorHAnsi"/>
                <w:color w:val="141414"/>
                <w:sz w:val="20"/>
                <w:szCs w:val="20"/>
                <w:shd w:val="clear" w:color="auto" w:fill="FFFFFF"/>
                <w:lang w:val="en-GB"/>
              </w:rPr>
              <w:t>International Cooperative Alliance with the scientific and technical support of the European Research Institute on Cooperative and Social Enterprises (</w:t>
            </w:r>
            <w:proofErr w:type="spellStart"/>
            <w:r w:rsidRPr="00BB5DFC">
              <w:rPr>
                <w:rFonts w:asciiTheme="minorHAnsi" w:eastAsia="Calibri" w:hAnsiTheme="minorHAnsi" w:cstheme="minorHAnsi"/>
                <w:color w:val="141414"/>
                <w:sz w:val="20"/>
                <w:szCs w:val="20"/>
                <w:shd w:val="clear" w:color="auto" w:fill="FFFFFF"/>
                <w:lang w:val="en-GB"/>
              </w:rPr>
              <w:t>Euricse</w:t>
            </w:r>
            <w:proofErr w:type="spellEnd"/>
            <w:r w:rsidRPr="00BB5DFC">
              <w:rPr>
                <w:rFonts w:asciiTheme="minorHAnsi" w:eastAsia="Calibri" w:hAnsiTheme="minorHAnsi" w:cstheme="minorHAnsi"/>
                <w:color w:val="141414"/>
                <w:sz w:val="20"/>
                <w:szCs w:val="20"/>
                <w:shd w:val="clear" w:color="auto" w:fill="FFFFFF"/>
                <w:lang w:val="en-GB"/>
              </w:rPr>
              <w:t xml:space="preserve">), 2021 World Cooperative Monitor – Executive Summary, </w:t>
            </w:r>
            <w:hyperlink r:id="rId25" w:history="1">
              <w:r w:rsidRPr="00BB5DFC">
                <w:rPr>
                  <w:rStyle w:val="Hyperlink"/>
                  <w:rFonts w:asciiTheme="minorHAnsi" w:eastAsia="Calibri" w:hAnsiTheme="minorHAnsi" w:cstheme="minorHAnsi"/>
                  <w:sz w:val="20"/>
                  <w:szCs w:val="20"/>
                  <w:shd w:val="clear" w:color="auto" w:fill="FFFFFF"/>
                  <w:lang w:val="en-GB"/>
                </w:rPr>
                <w:t>https://monitor.coop/sites/default/files/2021-11/Executive%20Summary%20WCM%202021.pdf</w:t>
              </w:r>
            </w:hyperlink>
          </w:p>
          <w:p w14:paraId="13173FA6"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lastRenderedPageBreak/>
              <w:t xml:space="preserve">International Cooperative Alliance, </w:t>
            </w:r>
            <w:r w:rsidRPr="00BB5DFC">
              <w:rPr>
                <w:rFonts w:asciiTheme="minorHAnsi" w:eastAsia="Calibri" w:hAnsiTheme="minorHAnsi" w:cstheme="minorHAnsi"/>
                <w:i/>
                <w:iCs/>
                <w:sz w:val="20"/>
                <w:szCs w:val="20"/>
                <w:lang w:val="en-GB"/>
              </w:rPr>
              <w:t xml:space="preserve">What is a </w:t>
            </w:r>
            <w:proofErr w:type="gramStart"/>
            <w:r w:rsidRPr="00BB5DFC">
              <w:rPr>
                <w:rFonts w:asciiTheme="minorHAnsi" w:eastAsia="Calibri" w:hAnsiTheme="minorHAnsi" w:cstheme="minorHAnsi"/>
                <w:i/>
                <w:iCs/>
                <w:sz w:val="20"/>
                <w:szCs w:val="20"/>
                <w:lang w:val="en-GB"/>
              </w:rPr>
              <w:t>cooperative?</w:t>
            </w:r>
            <w:r w:rsidRPr="00BB5DFC">
              <w:rPr>
                <w:rFonts w:asciiTheme="minorHAnsi" w:eastAsia="Calibri" w:hAnsiTheme="minorHAnsi" w:cstheme="minorHAnsi"/>
                <w:sz w:val="20"/>
                <w:szCs w:val="20"/>
                <w:lang w:val="en-GB"/>
              </w:rPr>
              <w:t>,</w:t>
            </w:r>
            <w:proofErr w:type="gramEnd"/>
            <w:r w:rsidRPr="00BB5DFC">
              <w:rPr>
                <w:rFonts w:asciiTheme="minorHAnsi" w:eastAsia="Calibri" w:hAnsiTheme="minorHAnsi" w:cstheme="minorHAnsi"/>
                <w:sz w:val="20"/>
                <w:szCs w:val="20"/>
                <w:lang w:val="en-GB"/>
              </w:rPr>
              <w:t xml:space="preserve"> </w:t>
            </w:r>
            <w:hyperlink r:id="rId26" w:history="1">
              <w:r w:rsidRPr="00BB5DFC">
                <w:rPr>
                  <w:rFonts w:asciiTheme="minorHAnsi" w:eastAsia="Calibri" w:hAnsiTheme="minorHAnsi" w:cstheme="minorHAnsi"/>
                  <w:color w:val="0563C1"/>
                  <w:sz w:val="20"/>
                  <w:szCs w:val="20"/>
                  <w:u w:val="single"/>
                  <w:lang w:val="en-GB"/>
                </w:rPr>
                <w:t>https://www.ica.coop/en/cooperatives/what-is-a-cooperative</w:t>
              </w:r>
            </w:hyperlink>
          </w:p>
          <w:p w14:paraId="7DF18DC8"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 xml:space="preserve">International Labour Organization. (2012), My.COOP Managing your agricultural cooperatives, </w:t>
            </w:r>
            <w:hyperlink r:id="rId27" w:history="1">
              <w:r w:rsidRPr="00BB5DFC">
                <w:rPr>
                  <w:rFonts w:asciiTheme="minorHAnsi" w:eastAsia="Calibri" w:hAnsiTheme="minorHAnsi" w:cstheme="minorHAnsi"/>
                  <w:color w:val="0563C1"/>
                  <w:sz w:val="20"/>
                  <w:szCs w:val="20"/>
                  <w:u w:val="single"/>
                  <w:lang w:val="en-GB"/>
                </w:rPr>
                <w:t>https://www.ilo.org/global/topics/cooperatives/publications/WCMS_644824/lang--en/index.htm</w:t>
              </w:r>
            </w:hyperlink>
          </w:p>
          <w:p w14:paraId="36D920A0"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 xml:space="preserve">International Labour Organization. (2017), </w:t>
            </w:r>
            <w:r w:rsidRPr="00BB5DFC">
              <w:rPr>
                <w:rFonts w:asciiTheme="minorHAnsi" w:eastAsia="Calibri" w:hAnsiTheme="minorHAnsi" w:cstheme="minorHAnsi"/>
                <w:i/>
                <w:iCs/>
                <w:sz w:val="20"/>
                <w:szCs w:val="20"/>
                <w:lang w:val="en-GB"/>
              </w:rPr>
              <w:t>Spotlight Interviews with Co-operators: Rural cooperative works to preserve the cultural heritage of Malta</w:t>
            </w:r>
            <w:r w:rsidRPr="00BB5DFC">
              <w:rPr>
                <w:rFonts w:asciiTheme="minorHAnsi" w:eastAsia="Calibri" w:hAnsiTheme="minorHAnsi" w:cstheme="minorHAnsi"/>
                <w:sz w:val="20"/>
                <w:szCs w:val="20"/>
                <w:lang w:val="en-GB"/>
              </w:rPr>
              <w:t xml:space="preserve">, </w:t>
            </w:r>
            <w:hyperlink r:id="rId28" w:history="1">
              <w:r w:rsidRPr="00BB5DFC">
                <w:rPr>
                  <w:rFonts w:asciiTheme="minorHAnsi" w:eastAsia="Calibri" w:hAnsiTheme="minorHAnsi" w:cstheme="minorHAnsi"/>
                  <w:color w:val="0563C1"/>
                  <w:sz w:val="20"/>
                  <w:szCs w:val="20"/>
                  <w:u w:val="single"/>
                  <w:lang w:val="en-GB"/>
                </w:rPr>
                <w:t>https://www.ilo.org/global/topics/cooperatives/news/WCMS_776503/lang--en/index.htm</w:t>
              </w:r>
            </w:hyperlink>
          </w:p>
          <w:p w14:paraId="42C5746A" w14:textId="77777777" w:rsidR="001831DF" w:rsidRPr="00BB5DFC" w:rsidRDefault="001831DF" w:rsidP="001831DF">
            <w:pPr>
              <w:spacing w:after="160" w:line="259" w:lineRule="auto"/>
              <w:rPr>
                <w:rFonts w:asciiTheme="minorHAnsi" w:eastAsia="Calibri" w:hAnsiTheme="minorHAnsi" w:cstheme="minorHAnsi"/>
                <w:i/>
                <w:iCs/>
                <w:sz w:val="20"/>
                <w:szCs w:val="20"/>
                <w:lang w:val="en-GB"/>
              </w:rPr>
            </w:pPr>
            <w:r w:rsidRPr="00BB5DFC">
              <w:rPr>
                <w:rFonts w:asciiTheme="minorHAnsi" w:eastAsia="Calibri" w:hAnsiTheme="minorHAnsi" w:cstheme="minorHAnsi"/>
                <w:sz w:val="20"/>
                <w:szCs w:val="20"/>
                <w:lang w:val="en-GB"/>
              </w:rPr>
              <w:t xml:space="preserve">International Labour Organization. (2018), </w:t>
            </w:r>
            <w:r w:rsidRPr="00BB5DFC">
              <w:rPr>
                <w:rFonts w:asciiTheme="minorHAnsi" w:eastAsia="Calibri" w:hAnsiTheme="minorHAnsi" w:cstheme="minorHAnsi"/>
                <w:i/>
                <w:iCs/>
                <w:sz w:val="20"/>
                <w:szCs w:val="20"/>
                <w:lang w:val="en-GB"/>
              </w:rPr>
              <w:t xml:space="preserve">Role of cooperatives in rural women empowerment discussed during a side event at CSW62 in NY with ILO participating for COPAC, </w:t>
            </w:r>
            <w:hyperlink r:id="rId29" w:history="1">
              <w:r w:rsidRPr="00BB5DFC">
                <w:rPr>
                  <w:rFonts w:asciiTheme="minorHAnsi" w:eastAsia="Calibri" w:hAnsiTheme="minorHAnsi" w:cstheme="minorHAnsi"/>
                  <w:i/>
                  <w:iCs/>
                  <w:color w:val="0563C1"/>
                  <w:sz w:val="20"/>
                  <w:szCs w:val="20"/>
                  <w:u w:val="single"/>
                  <w:lang w:val="en-GB"/>
                </w:rPr>
                <w:t>https://www.ilo.org/global/topics/cooperatives/news/WCMS_623984/lang--en/index.htm</w:t>
              </w:r>
            </w:hyperlink>
          </w:p>
          <w:p w14:paraId="2C0FDBA1"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 xml:space="preserve">International Labour Organization. (2021), </w:t>
            </w:r>
            <w:r w:rsidRPr="00BB5DFC">
              <w:rPr>
                <w:rFonts w:asciiTheme="minorHAnsi" w:eastAsia="Calibri" w:hAnsiTheme="minorHAnsi" w:cstheme="minorHAnsi"/>
                <w:i/>
                <w:iCs/>
                <w:sz w:val="20"/>
                <w:szCs w:val="20"/>
                <w:lang w:val="en-GB"/>
              </w:rPr>
              <w:t xml:space="preserve">Spotlight Interviews with Co-operators: Marta Lozano </w:t>
            </w:r>
            <w:proofErr w:type="spellStart"/>
            <w:r w:rsidRPr="00BB5DFC">
              <w:rPr>
                <w:rFonts w:asciiTheme="minorHAnsi" w:eastAsia="Calibri" w:hAnsiTheme="minorHAnsi" w:cstheme="minorHAnsi"/>
                <w:i/>
                <w:iCs/>
                <w:sz w:val="20"/>
                <w:szCs w:val="20"/>
                <w:lang w:val="en-GB"/>
              </w:rPr>
              <w:t>Molano</w:t>
            </w:r>
            <w:proofErr w:type="spellEnd"/>
            <w:r w:rsidRPr="00BB5DFC">
              <w:rPr>
                <w:rFonts w:asciiTheme="minorHAnsi" w:eastAsia="Calibri" w:hAnsiTheme="minorHAnsi" w:cstheme="minorHAnsi"/>
                <w:i/>
                <w:iCs/>
                <w:sz w:val="20"/>
                <w:szCs w:val="20"/>
                <w:lang w:val="en-GB"/>
              </w:rPr>
              <w:t xml:space="preserve">, Founding Member of </w:t>
            </w:r>
            <w:proofErr w:type="spellStart"/>
            <w:r w:rsidRPr="00BB5DFC">
              <w:rPr>
                <w:rFonts w:asciiTheme="minorHAnsi" w:eastAsia="Calibri" w:hAnsiTheme="minorHAnsi" w:cstheme="minorHAnsi"/>
                <w:i/>
                <w:iCs/>
                <w:sz w:val="20"/>
                <w:szCs w:val="20"/>
                <w:lang w:val="en-GB"/>
              </w:rPr>
              <w:t>Wazo</w:t>
            </w:r>
            <w:proofErr w:type="spellEnd"/>
            <w:r w:rsidRPr="00BB5DFC">
              <w:rPr>
                <w:rFonts w:asciiTheme="minorHAnsi" w:eastAsia="Calibri" w:hAnsiTheme="minorHAnsi" w:cstheme="minorHAnsi"/>
                <w:i/>
                <w:iCs/>
                <w:sz w:val="20"/>
                <w:szCs w:val="20"/>
                <w:lang w:val="en-GB"/>
              </w:rPr>
              <w:t xml:space="preserve"> Cooperative</w:t>
            </w:r>
            <w:r w:rsidRPr="00BB5DFC">
              <w:rPr>
                <w:rFonts w:asciiTheme="minorHAnsi" w:eastAsia="Calibri" w:hAnsiTheme="minorHAnsi" w:cstheme="minorHAnsi"/>
                <w:sz w:val="20"/>
                <w:szCs w:val="20"/>
                <w:lang w:val="en-GB"/>
              </w:rPr>
              <w:t xml:space="preserve">, </w:t>
            </w:r>
            <w:hyperlink r:id="rId30" w:history="1">
              <w:r w:rsidRPr="00BB5DFC">
                <w:rPr>
                  <w:rFonts w:asciiTheme="minorHAnsi" w:eastAsia="Calibri" w:hAnsiTheme="minorHAnsi" w:cstheme="minorHAnsi"/>
                  <w:color w:val="0563C1"/>
                  <w:sz w:val="20"/>
                  <w:szCs w:val="20"/>
                  <w:u w:val="single"/>
                  <w:lang w:val="en-GB"/>
                </w:rPr>
                <w:t>https://www.ilo.org/global/topics/cooperatives/news/WCMS_776503/lang--en/index.htm</w:t>
              </w:r>
            </w:hyperlink>
          </w:p>
          <w:p w14:paraId="77697026" w14:textId="77777777" w:rsidR="001831DF" w:rsidRPr="00BB5DFC" w:rsidRDefault="001831DF" w:rsidP="001831DF">
            <w:pPr>
              <w:spacing w:after="160" w:line="259" w:lineRule="auto"/>
              <w:rPr>
                <w:rFonts w:asciiTheme="minorHAnsi" w:eastAsia="Calibri" w:hAnsiTheme="minorHAnsi" w:cstheme="minorHAnsi"/>
                <w:sz w:val="20"/>
                <w:szCs w:val="20"/>
                <w:lang w:val="en-GB"/>
              </w:rPr>
            </w:pPr>
            <w:r w:rsidRPr="00BB5DFC">
              <w:rPr>
                <w:rFonts w:asciiTheme="minorHAnsi" w:eastAsia="Calibri" w:hAnsiTheme="minorHAnsi" w:cstheme="minorHAnsi"/>
                <w:sz w:val="20"/>
                <w:szCs w:val="20"/>
                <w:lang w:val="en-GB"/>
              </w:rPr>
              <w:t xml:space="preserve">Women's Agritourism Cooperative of Zagora / Pelion, </w:t>
            </w:r>
            <w:hyperlink r:id="rId31" w:history="1">
              <w:r w:rsidRPr="00BB5DFC">
                <w:rPr>
                  <w:rFonts w:asciiTheme="minorHAnsi" w:eastAsia="Calibri" w:hAnsiTheme="minorHAnsi" w:cstheme="minorHAnsi"/>
                  <w:color w:val="0563C1"/>
                  <w:sz w:val="20"/>
                  <w:szCs w:val="20"/>
                  <w:u w:val="single"/>
                  <w:lang w:val="en-GB"/>
                </w:rPr>
                <w:t>https://www.agrosweet.gr/</w:t>
              </w:r>
            </w:hyperlink>
          </w:p>
          <w:p w14:paraId="230058A5" w14:textId="77777777" w:rsidR="001831DF" w:rsidRPr="00BB5DFC" w:rsidRDefault="00000000" w:rsidP="001831DF">
            <w:pPr>
              <w:spacing w:after="160" w:line="259" w:lineRule="auto"/>
              <w:rPr>
                <w:rFonts w:asciiTheme="minorHAnsi" w:eastAsia="Calibri" w:hAnsiTheme="minorHAnsi" w:cstheme="minorHAnsi"/>
                <w:sz w:val="20"/>
                <w:szCs w:val="20"/>
                <w:lang w:val="en-GB"/>
              </w:rPr>
            </w:pPr>
            <w:hyperlink r:id="rId32" w:history="1">
              <w:r w:rsidR="001831DF" w:rsidRPr="00BB5DFC">
                <w:rPr>
                  <w:rFonts w:asciiTheme="minorHAnsi" w:eastAsia="Calibri" w:hAnsiTheme="minorHAnsi" w:cstheme="minorHAnsi"/>
                  <w:color w:val="0563C1"/>
                  <w:sz w:val="20"/>
                  <w:szCs w:val="20"/>
                  <w:u w:val="single"/>
                  <w:lang w:val="en-GB"/>
                </w:rPr>
                <w:t>Women's Associations (womenassociations.gr)</w:t>
              </w:r>
            </w:hyperlink>
          </w:p>
          <w:p w14:paraId="4CFE4EDF" w14:textId="77777777" w:rsidR="00FD4199" w:rsidRPr="00BB5DFC" w:rsidRDefault="00FD4199" w:rsidP="00A96618">
            <w:pPr>
              <w:rPr>
                <w:rFonts w:asciiTheme="minorHAnsi" w:hAnsiTheme="minorHAnsi" w:cstheme="minorHAnsi"/>
                <w:color w:val="244061" w:themeColor="accent1" w:themeShade="80"/>
                <w:lang w:val="en-GB"/>
              </w:rPr>
            </w:pPr>
          </w:p>
        </w:tc>
      </w:tr>
    </w:tbl>
    <w:p w14:paraId="39A98D29" w14:textId="77777777" w:rsidR="00022C0E" w:rsidRPr="001831DF" w:rsidRDefault="00022C0E" w:rsidP="00022C0E">
      <w:pPr>
        <w:rPr>
          <w:lang w:val="en-GB"/>
        </w:rPr>
      </w:pPr>
    </w:p>
    <w:sectPr w:rsidR="00022C0E" w:rsidRPr="001831DF" w:rsidSect="006474DC">
      <w:headerReference w:type="default" r:id="rId33"/>
      <w:footerReference w:type="default" r:id="rId34"/>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3166" w14:textId="77777777" w:rsidR="00800508" w:rsidRDefault="00800508" w:rsidP="006474DC">
      <w:r>
        <w:separator/>
      </w:r>
    </w:p>
  </w:endnote>
  <w:endnote w:type="continuationSeparator" w:id="0">
    <w:p w14:paraId="6AAF978B" w14:textId="77777777" w:rsidR="00800508" w:rsidRDefault="00800508"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BodyText"/>
      <w:spacing w:before="95" w:line="278" w:lineRule="auto"/>
      <w:ind w:left="2880" w:right="841"/>
      <w:jc w:val="both"/>
      <w:rPr>
        <w:rFonts w:asciiTheme="minorHAnsi" w:hAnsiTheme="minorHAnsi" w:cstheme="minorHAnsi"/>
        <w:sz w:val="14"/>
        <w:szCs w:val="14"/>
      </w:rPr>
    </w:pPr>
    <w:r>
      <w:rPr>
        <w:noProof/>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Footer"/>
    </w:pPr>
    <w:r>
      <w:rPr>
        <w:noProof/>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CF350"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E2C5" w14:textId="77777777" w:rsidR="00800508" w:rsidRDefault="00800508" w:rsidP="006474DC">
      <w:r>
        <w:separator/>
      </w:r>
    </w:p>
  </w:footnote>
  <w:footnote w:type="continuationSeparator" w:id="0">
    <w:p w14:paraId="717AE10D" w14:textId="77777777" w:rsidR="00800508" w:rsidRDefault="00800508"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Header"/>
      <w:jc w:val="center"/>
    </w:pPr>
    <w:r>
      <w:rPr>
        <w:rFonts w:ascii="Times New Roman"/>
        <w:noProof/>
        <w:sz w:val="20"/>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10"/>
    <w:multiLevelType w:val="hybridMultilevel"/>
    <w:tmpl w:val="37344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62AE9"/>
    <w:multiLevelType w:val="hybridMultilevel"/>
    <w:tmpl w:val="CC36D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33BC5"/>
    <w:multiLevelType w:val="hybridMultilevel"/>
    <w:tmpl w:val="87D0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206A"/>
    <w:multiLevelType w:val="hybridMultilevel"/>
    <w:tmpl w:val="9758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50475"/>
    <w:multiLevelType w:val="hybridMultilevel"/>
    <w:tmpl w:val="B28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33E5"/>
    <w:multiLevelType w:val="hybridMultilevel"/>
    <w:tmpl w:val="E2383B7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9573D4"/>
    <w:multiLevelType w:val="hybridMultilevel"/>
    <w:tmpl w:val="E2461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368CB"/>
    <w:multiLevelType w:val="hybridMultilevel"/>
    <w:tmpl w:val="112AD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C59EA"/>
    <w:multiLevelType w:val="hybridMultilevel"/>
    <w:tmpl w:val="4B68693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3680182"/>
    <w:multiLevelType w:val="hybridMultilevel"/>
    <w:tmpl w:val="0F36E5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1B435D"/>
    <w:multiLevelType w:val="hybridMultilevel"/>
    <w:tmpl w:val="EFDA3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FD2497"/>
    <w:multiLevelType w:val="hybridMultilevel"/>
    <w:tmpl w:val="E0BAC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C0D3A"/>
    <w:multiLevelType w:val="hybridMultilevel"/>
    <w:tmpl w:val="5BF2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C3956"/>
    <w:multiLevelType w:val="hybridMultilevel"/>
    <w:tmpl w:val="B99669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9C6FE7"/>
    <w:multiLevelType w:val="hybridMultilevel"/>
    <w:tmpl w:val="99F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342C"/>
    <w:multiLevelType w:val="hybridMultilevel"/>
    <w:tmpl w:val="59408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B0658"/>
    <w:multiLevelType w:val="hybridMultilevel"/>
    <w:tmpl w:val="2EC244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402C72"/>
    <w:multiLevelType w:val="hybridMultilevel"/>
    <w:tmpl w:val="8C7E4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86821"/>
    <w:multiLevelType w:val="hybridMultilevel"/>
    <w:tmpl w:val="1F18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73506"/>
    <w:multiLevelType w:val="hybridMultilevel"/>
    <w:tmpl w:val="B91AA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E4250C"/>
    <w:multiLevelType w:val="hybridMultilevel"/>
    <w:tmpl w:val="06CC2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868AB"/>
    <w:multiLevelType w:val="hybridMultilevel"/>
    <w:tmpl w:val="69AA1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C1D97"/>
    <w:multiLevelType w:val="hybridMultilevel"/>
    <w:tmpl w:val="DF7070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1F47AF"/>
    <w:multiLevelType w:val="hybridMultilevel"/>
    <w:tmpl w:val="DC4840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5074E5"/>
    <w:multiLevelType w:val="hybridMultilevel"/>
    <w:tmpl w:val="9DD0D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3648420">
    <w:abstractNumId w:val="10"/>
  </w:num>
  <w:num w:numId="2" w16cid:durableId="367920781">
    <w:abstractNumId w:val="4"/>
  </w:num>
  <w:num w:numId="3" w16cid:durableId="598217792">
    <w:abstractNumId w:val="3"/>
  </w:num>
  <w:num w:numId="4" w16cid:durableId="1583643949">
    <w:abstractNumId w:val="0"/>
  </w:num>
  <w:num w:numId="5" w16cid:durableId="197162281">
    <w:abstractNumId w:val="19"/>
  </w:num>
  <w:num w:numId="6" w16cid:durableId="425614507">
    <w:abstractNumId w:val="17"/>
  </w:num>
  <w:num w:numId="7" w16cid:durableId="806438052">
    <w:abstractNumId w:val="24"/>
  </w:num>
  <w:num w:numId="8" w16cid:durableId="875656247">
    <w:abstractNumId w:val="9"/>
  </w:num>
  <w:num w:numId="9" w16cid:durableId="2037848467">
    <w:abstractNumId w:val="15"/>
  </w:num>
  <w:num w:numId="10" w16cid:durableId="176426447">
    <w:abstractNumId w:val="22"/>
  </w:num>
  <w:num w:numId="11" w16cid:durableId="102968837">
    <w:abstractNumId w:val="11"/>
  </w:num>
  <w:num w:numId="12" w16cid:durableId="1947301131">
    <w:abstractNumId w:val="23"/>
  </w:num>
  <w:num w:numId="13" w16cid:durableId="1006789542">
    <w:abstractNumId w:val="8"/>
  </w:num>
  <w:num w:numId="14" w16cid:durableId="1946035412">
    <w:abstractNumId w:val="7"/>
  </w:num>
  <w:num w:numId="15" w16cid:durableId="114106641">
    <w:abstractNumId w:val="13"/>
  </w:num>
  <w:num w:numId="16" w16cid:durableId="58020949">
    <w:abstractNumId w:val="6"/>
  </w:num>
  <w:num w:numId="17" w16cid:durableId="1270551366">
    <w:abstractNumId w:val="1"/>
  </w:num>
  <w:num w:numId="18" w16cid:durableId="2097751369">
    <w:abstractNumId w:val="2"/>
  </w:num>
  <w:num w:numId="19" w16cid:durableId="1686663917">
    <w:abstractNumId w:val="12"/>
  </w:num>
  <w:num w:numId="20" w16cid:durableId="388458505">
    <w:abstractNumId w:val="5"/>
  </w:num>
  <w:num w:numId="21" w16cid:durableId="994988667">
    <w:abstractNumId w:val="21"/>
  </w:num>
  <w:num w:numId="22" w16cid:durableId="933050426">
    <w:abstractNumId w:val="16"/>
  </w:num>
  <w:num w:numId="23" w16cid:durableId="1869297036">
    <w:abstractNumId w:val="20"/>
  </w:num>
  <w:num w:numId="24" w16cid:durableId="1759135434">
    <w:abstractNumId w:val="25"/>
  </w:num>
  <w:num w:numId="25" w16cid:durableId="1416780150">
    <w:abstractNumId w:val="14"/>
  </w:num>
  <w:num w:numId="26" w16cid:durableId="12653794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0954EE"/>
    <w:rsid w:val="000D2678"/>
    <w:rsid w:val="000E40BD"/>
    <w:rsid w:val="000F4287"/>
    <w:rsid w:val="0012552F"/>
    <w:rsid w:val="00170840"/>
    <w:rsid w:val="001831DF"/>
    <w:rsid w:val="0023011A"/>
    <w:rsid w:val="002823CE"/>
    <w:rsid w:val="002A19CC"/>
    <w:rsid w:val="00306EEF"/>
    <w:rsid w:val="003206D9"/>
    <w:rsid w:val="00340E31"/>
    <w:rsid w:val="00396F10"/>
    <w:rsid w:val="003A105B"/>
    <w:rsid w:val="003C20A4"/>
    <w:rsid w:val="003F519C"/>
    <w:rsid w:val="00402645"/>
    <w:rsid w:val="00430496"/>
    <w:rsid w:val="00441998"/>
    <w:rsid w:val="004C3B7C"/>
    <w:rsid w:val="004F5983"/>
    <w:rsid w:val="00551DCD"/>
    <w:rsid w:val="005D51AA"/>
    <w:rsid w:val="005D6D50"/>
    <w:rsid w:val="006474DC"/>
    <w:rsid w:val="006618D1"/>
    <w:rsid w:val="006A1F81"/>
    <w:rsid w:val="006B7C93"/>
    <w:rsid w:val="0073149F"/>
    <w:rsid w:val="007E0F93"/>
    <w:rsid w:val="007E6A03"/>
    <w:rsid w:val="007E6CED"/>
    <w:rsid w:val="00800508"/>
    <w:rsid w:val="00822610"/>
    <w:rsid w:val="00833E96"/>
    <w:rsid w:val="00837A1B"/>
    <w:rsid w:val="00844B9D"/>
    <w:rsid w:val="008541BC"/>
    <w:rsid w:val="008543DD"/>
    <w:rsid w:val="008635F2"/>
    <w:rsid w:val="009026F2"/>
    <w:rsid w:val="00954468"/>
    <w:rsid w:val="009629EB"/>
    <w:rsid w:val="00A532F9"/>
    <w:rsid w:val="00B03199"/>
    <w:rsid w:val="00B23107"/>
    <w:rsid w:val="00B32B8F"/>
    <w:rsid w:val="00B54D47"/>
    <w:rsid w:val="00B61779"/>
    <w:rsid w:val="00B9066B"/>
    <w:rsid w:val="00B9541F"/>
    <w:rsid w:val="00B96207"/>
    <w:rsid w:val="00BB5DFC"/>
    <w:rsid w:val="00BE4CD4"/>
    <w:rsid w:val="00C23AD7"/>
    <w:rsid w:val="00C6208A"/>
    <w:rsid w:val="00C63698"/>
    <w:rsid w:val="00D20F4E"/>
    <w:rsid w:val="00D41152"/>
    <w:rsid w:val="00DE2F0F"/>
    <w:rsid w:val="00DF45A7"/>
    <w:rsid w:val="00E325E8"/>
    <w:rsid w:val="00E628BE"/>
    <w:rsid w:val="00E76E04"/>
    <w:rsid w:val="00E828F2"/>
    <w:rsid w:val="00EC315D"/>
    <w:rsid w:val="00EE208B"/>
    <w:rsid w:val="00F001A8"/>
    <w:rsid w:val="00F16DD1"/>
    <w:rsid w:val="00F32A70"/>
    <w:rsid w:val="00F40BAA"/>
    <w:rsid w:val="00F46D63"/>
    <w:rsid w:val="00F930B5"/>
    <w:rsid w:val="00FC196A"/>
    <w:rsid w:val="00FD4199"/>
    <w:rsid w:val="00FD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52F"/>
    <w:rPr>
      <w:color w:val="0000FF" w:themeColor="hyperlink"/>
      <w:u w:val="single"/>
    </w:rPr>
  </w:style>
  <w:style w:type="character" w:styleId="UnresolvedMention">
    <w:name w:val="Unresolved Mention"/>
    <w:basedOn w:val="DefaultParagraphFont"/>
    <w:uiPriority w:val="99"/>
    <w:semiHidden/>
    <w:unhideWhenUsed/>
    <w:rsid w:val="0012552F"/>
    <w:rPr>
      <w:color w:val="605E5C"/>
      <w:shd w:val="clear" w:color="auto" w:fill="E1DFDD"/>
    </w:rPr>
  </w:style>
  <w:style w:type="character" w:styleId="Strong">
    <w:name w:val="Strong"/>
    <w:basedOn w:val="DefaultParagraphFont"/>
    <w:uiPriority w:val="22"/>
    <w:qFormat/>
    <w:rsid w:val="00125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90">
      <w:bodyDiv w:val="1"/>
      <w:marLeft w:val="0"/>
      <w:marRight w:val="0"/>
      <w:marTop w:val="0"/>
      <w:marBottom w:val="0"/>
      <w:divBdr>
        <w:top w:val="none" w:sz="0" w:space="0" w:color="auto"/>
        <w:left w:val="none" w:sz="0" w:space="0" w:color="auto"/>
        <w:bottom w:val="none" w:sz="0" w:space="0" w:color="auto"/>
        <w:right w:val="none" w:sz="0" w:space="0" w:color="auto"/>
      </w:divBdr>
    </w:div>
    <w:div w:id="83116486">
      <w:bodyDiv w:val="1"/>
      <w:marLeft w:val="0"/>
      <w:marRight w:val="0"/>
      <w:marTop w:val="0"/>
      <w:marBottom w:val="0"/>
      <w:divBdr>
        <w:top w:val="none" w:sz="0" w:space="0" w:color="auto"/>
        <w:left w:val="none" w:sz="0" w:space="0" w:color="auto"/>
        <w:bottom w:val="none" w:sz="0" w:space="0" w:color="auto"/>
        <w:right w:val="none" w:sz="0" w:space="0" w:color="auto"/>
      </w:divBdr>
    </w:div>
    <w:div w:id="271672950">
      <w:bodyDiv w:val="1"/>
      <w:marLeft w:val="0"/>
      <w:marRight w:val="0"/>
      <w:marTop w:val="0"/>
      <w:marBottom w:val="0"/>
      <w:divBdr>
        <w:top w:val="none" w:sz="0" w:space="0" w:color="auto"/>
        <w:left w:val="none" w:sz="0" w:space="0" w:color="auto"/>
        <w:bottom w:val="none" w:sz="0" w:space="0" w:color="auto"/>
        <w:right w:val="none" w:sz="0" w:space="0" w:color="auto"/>
      </w:divBdr>
    </w:div>
    <w:div w:id="375012115">
      <w:bodyDiv w:val="1"/>
      <w:marLeft w:val="0"/>
      <w:marRight w:val="0"/>
      <w:marTop w:val="0"/>
      <w:marBottom w:val="0"/>
      <w:divBdr>
        <w:top w:val="none" w:sz="0" w:space="0" w:color="auto"/>
        <w:left w:val="none" w:sz="0" w:space="0" w:color="auto"/>
        <w:bottom w:val="none" w:sz="0" w:space="0" w:color="auto"/>
        <w:right w:val="none" w:sz="0" w:space="0" w:color="auto"/>
      </w:divBdr>
    </w:div>
    <w:div w:id="623384343">
      <w:bodyDiv w:val="1"/>
      <w:marLeft w:val="0"/>
      <w:marRight w:val="0"/>
      <w:marTop w:val="0"/>
      <w:marBottom w:val="0"/>
      <w:divBdr>
        <w:top w:val="none" w:sz="0" w:space="0" w:color="auto"/>
        <w:left w:val="none" w:sz="0" w:space="0" w:color="auto"/>
        <w:bottom w:val="none" w:sz="0" w:space="0" w:color="auto"/>
        <w:right w:val="none" w:sz="0" w:space="0" w:color="auto"/>
      </w:divBdr>
    </w:div>
    <w:div w:id="624386167">
      <w:bodyDiv w:val="1"/>
      <w:marLeft w:val="0"/>
      <w:marRight w:val="0"/>
      <w:marTop w:val="0"/>
      <w:marBottom w:val="0"/>
      <w:divBdr>
        <w:top w:val="none" w:sz="0" w:space="0" w:color="auto"/>
        <w:left w:val="none" w:sz="0" w:space="0" w:color="auto"/>
        <w:bottom w:val="none" w:sz="0" w:space="0" w:color="auto"/>
        <w:right w:val="none" w:sz="0" w:space="0" w:color="auto"/>
      </w:divBdr>
    </w:div>
    <w:div w:id="774521522">
      <w:bodyDiv w:val="1"/>
      <w:marLeft w:val="0"/>
      <w:marRight w:val="0"/>
      <w:marTop w:val="0"/>
      <w:marBottom w:val="0"/>
      <w:divBdr>
        <w:top w:val="none" w:sz="0" w:space="0" w:color="auto"/>
        <w:left w:val="none" w:sz="0" w:space="0" w:color="auto"/>
        <w:bottom w:val="none" w:sz="0" w:space="0" w:color="auto"/>
        <w:right w:val="none" w:sz="0" w:space="0" w:color="auto"/>
      </w:divBdr>
    </w:div>
    <w:div w:id="848327177">
      <w:bodyDiv w:val="1"/>
      <w:marLeft w:val="0"/>
      <w:marRight w:val="0"/>
      <w:marTop w:val="0"/>
      <w:marBottom w:val="0"/>
      <w:divBdr>
        <w:top w:val="none" w:sz="0" w:space="0" w:color="auto"/>
        <w:left w:val="none" w:sz="0" w:space="0" w:color="auto"/>
        <w:bottom w:val="none" w:sz="0" w:space="0" w:color="auto"/>
        <w:right w:val="none" w:sz="0" w:space="0" w:color="auto"/>
      </w:divBdr>
    </w:div>
    <w:div w:id="946083813">
      <w:bodyDiv w:val="1"/>
      <w:marLeft w:val="0"/>
      <w:marRight w:val="0"/>
      <w:marTop w:val="0"/>
      <w:marBottom w:val="0"/>
      <w:divBdr>
        <w:top w:val="none" w:sz="0" w:space="0" w:color="auto"/>
        <w:left w:val="none" w:sz="0" w:space="0" w:color="auto"/>
        <w:bottom w:val="none" w:sz="0" w:space="0" w:color="auto"/>
        <w:right w:val="none" w:sz="0" w:space="0" w:color="auto"/>
      </w:divBdr>
    </w:div>
    <w:div w:id="1098940131">
      <w:bodyDiv w:val="1"/>
      <w:marLeft w:val="0"/>
      <w:marRight w:val="0"/>
      <w:marTop w:val="0"/>
      <w:marBottom w:val="0"/>
      <w:divBdr>
        <w:top w:val="none" w:sz="0" w:space="0" w:color="auto"/>
        <w:left w:val="none" w:sz="0" w:space="0" w:color="auto"/>
        <w:bottom w:val="none" w:sz="0" w:space="0" w:color="auto"/>
        <w:right w:val="none" w:sz="0" w:space="0" w:color="auto"/>
      </w:divBdr>
    </w:div>
    <w:div w:id="1150444487">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505167104">
      <w:bodyDiv w:val="1"/>
      <w:marLeft w:val="0"/>
      <w:marRight w:val="0"/>
      <w:marTop w:val="0"/>
      <w:marBottom w:val="0"/>
      <w:divBdr>
        <w:top w:val="none" w:sz="0" w:space="0" w:color="auto"/>
        <w:left w:val="none" w:sz="0" w:space="0" w:color="auto"/>
        <w:bottom w:val="none" w:sz="0" w:space="0" w:color="auto"/>
        <w:right w:val="none" w:sz="0" w:space="0" w:color="auto"/>
      </w:divBdr>
    </w:div>
    <w:div w:id="1726491698">
      <w:bodyDiv w:val="1"/>
      <w:marLeft w:val="0"/>
      <w:marRight w:val="0"/>
      <w:marTop w:val="0"/>
      <w:marBottom w:val="0"/>
      <w:divBdr>
        <w:top w:val="none" w:sz="0" w:space="0" w:color="auto"/>
        <w:left w:val="none" w:sz="0" w:space="0" w:color="auto"/>
        <w:bottom w:val="none" w:sz="0" w:space="0" w:color="auto"/>
        <w:right w:val="none" w:sz="0" w:space="0" w:color="auto"/>
      </w:divBdr>
    </w:div>
    <w:div w:id="1835149201">
      <w:bodyDiv w:val="1"/>
      <w:marLeft w:val="0"/>
      <w:marRight w:val="0"/>
      <w:marTop w:val="0"/>
      <w:marBottom w:val="0"/>
      <w:divBdr>
        <w:top w:val="none" w:sz="0" w:space="0" w:color="auto"/>
        <w:left w:val="none" w:sz="0" w:space="0" w:color="auto"/>
        <w:bottom w:val="none" w:sz="0" w:space="0" w:color="auto"/>
        <w:right w:val="none" w:sz="0" w:space="0" w:color="auto"/>
      </w:divBdr>
    </w:div>
    <w:div w:id="21401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agrosweet.gr/" TargetMode="External"/><Relationship Id="rId26" Type="http://schemas.openxmlformats.org/officeDocument/2006/relationships/hyperlink" Target="https://www.ica.coop/en/cooperatives/what-is-a-cooperative" TargetMode="External"/><Relationship Id="rId3" Type="http://schemas.openxmlformats.org/officeDocument/2006/relationships/settings" Target="settings.xml"/><Relationship Id="rId21" Type="http://schemas.openxmlformats.org/officeDocument/2006/relationships/hyperlink" Target="https://www.ilo.org/wcmsp5/groups/public/---ed_emp/---emp_ent/---coop/documents/publication/wcms_760710.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agrosweet.gr/" TargetMode="External"/><Relationship Id="rId25" Type="http://schemas.openxmlformats.org/officeDocument/2006/relationships/hyperlink" Target="https://monitor.coop/sites/default/files/2021-11/Executive%20Summary%20WCM%202021.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azo.coop/" TargetMode="External"/><Relationship Id="rId20" Type="http://schemas.openxmlformats.org/officeDocument/2006/relationships/hyperlink" Target="https://www.ica.coop/en/media/library/research-and-reviews/the-guidance-notes-on-the-co-operative-principles" TargetMode="External"/><Relationship Id="rId29" Type="http://schemas.openxmlformats.org/officeDocument/2006/relationships/hyperlink" Target="https://www.ilo.org/global/topics/cooperatives/news/WCMS_623984/lang--en/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euricse.eu/wp-content/uploads/2015/03/1329215368_n1962.pdf" TargetMode="External"/><Relationship Id="rId32" Type="http://schemas.openxmlformats.org/officeDocument/2006/relationships/hyperlink" Target="https://womenassociations.gr/%ce%b3%cf%85%ce%bd%ce%b1%ce%b9%ce%ba%ce%b5%ce%af%ce%bf%ce%b9-%cf%83%cf%85%ce%bd%ce%b5%cf%84%ce%b1%ce%b9%cf%81%ce%b9%cf%83%ce%bc%ce%bf%ce%af/" TargetMode="External"/><Relationship Id="rId5" Type="http://schemas.openxmlformats.org/officeDocument/2006/relationships/footnotes" Target="footnotes.xml"/><Relationship Id="rId15" Type="http://schemas.openxmlformats.org/officeDocument/2006/relationships/hyperlink" Target="https://wazo.coop/" TargetMode="External"/><Relationship Id="rId23" Type="http://schemas.openxmlformats.org/officeDocument/2006/relationships/hyperlink" Target="https://www.europarl.europa.eu/RegData/etudes/BRIE/2019/635541/EPRS_BRI(2019)635541_EN.pdf" TargetMode="External"/><Relationship Id="rId28" Type="http://schemas.openxmlformats.org/officeDocument/2006/relationships/hyperlink" Target="https://www.ilo.org/global/topics/cooperatives/news/WCMS_776503/lang--en/index.htm"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ica.coop/en/cooperatives/cooperative-identity" TargetMode="External"/><Relationship Id="rId31" Type="http://schemas.openxmlformats.org/officeDocument/2006/relationships/hyperlink" Target="https://www.agrosweet.gr/"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azo.coop/" TargetMode="External"/><Relationship Id="rId22" Type="http://schemas.openxmlformats.org/officeDocument/2006/relationships/hyperlink" Target="https://coopseurope.coop/what-cooperative/" TargetMode="External"/><Relationship Id="rId27" Type="http://schemas.openxmlformats.org/officeDocument/2006/relationships/hyperlink" Target="https://www.ilo.org/global/topics/cooperatives/publications/WCMS_644824/lang--en/index.htm" TargetMode="External"/><Relationship Id="rId30" Type="http://schemas.openxmlformats.org/officeDocument/2006/relationships/hyperlink" Target="https://www.ilo.org/global/topics/cooperatives/news/WCMS_776503/lang--en/index.htm"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E8A2C2-3A91-4FA6-855A-B06A2E32BEF6}" type="doc">
      <dgm:prSet loTypeId="urn:microsoft.com/office/officeart/2005/8/layout/pyramid1" loCatId="pyramid" qsTypeId="urn:microsoft.com/office/officeart/2005/8/quickstyle/simple1" qsCatId="simple" csTypeId="urn:microsoft.com/office/officeart/2005/8/colors/accent2_5" csCatId="accent2" phldr="1"/>
      <dgm:spPr/>
    </dgm:pt>
    <dgm:pt modelId="{D78F464A-951C-4EEC-A110-F18D1B25FE3A}">
      <dgm:prSet phldrT="[Text]" custT="1"/>
      <dgm:spPr>
        <a:xfrm>
          <a:off x="879157" y="782955"/>
          <a:ext cx="1758315" cy="782955"/>
        </a:xfrm>
        <a:prstGeom prst="trapezoid">
          <a:avLst>
            <a:gd name="adj" fmla="val 56144"/>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Cooperative Federation</a:t>
          </a:r>
        </a:p>
      </dgm:t>
    </dgm:pt>
    <dgm:pt modelId="{F082F23D-86EF-45D4-BD60-C8559C04C44F}" type="parTrans" cxnId="{0DF649B6-3CDD-40DD-ACE3-7C204D32C83C}">
      <dgm:prSet/>
      <dgm:spPr/>
      <dgm:t>
        <a:bodyPr/>
        <a:lstStyle/>
        <a:p>
          <a:endParaRPr lang="en-US"/>
        </a:p>
      </dgm:t>
    </dgm:pt>
    <dgm:pt modelId="{72792F3B-1D0A-48DF-A252-F41162282AF2}" type="sibTrans" cxnId="{0DF649B6-3CDD-40DD-ACE3-7C204D32C83C}">
      <dgm:prSet/>
      <dgm:spPr/>
      <dgm:t>
        <a:bodyPr/>
        <a:lstStyle/>
        <a:p>
          <a:endParaRPr lang="en-US"/>
        </a:p>
      </dgm:t>
    </dgm:pt>
    <dgm:pt modelId="{16EC3CF0-0E48-4AD7-8BCE-9688B4FB0F6A}">
      <dgm:prSet phldrT="[Text]" custT="1"/>
      <dgm:spPr>
        <a:xfrm>
          <a:off x="0" y="2348865"/>
          <a:ext cx="3516630" cy="782955"/>
        </a:xfrm>
        <a:prstGeom prst="trapezoid">
          <a:avLst>
            <a:gd name="adj" fmla="val 56144"/>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 lastClr="FFFFFF"/>
              </a:solidFill>
              <a:latin typeface="Calibri" panose="020F0502020204030204"/>
              <a:ea typeface="+mn-ea"/>
              <a:cs typeface="+mn-cs"/>
            </a:rPr>
            <a:t>Primary cooperative</a:t>
          </a:r>
        </a:p>
      </dgm:t>
    </dgm:pt>
    <dgm:pt modelId="{5DCDE10B-B6B0-4947-BDA3-1B7738055CF4}" type="parTrans" cxnId="{CFD8D985-92DA-4259-90D8-3DD4F06B70F2}">
      <dgm:prSet/>
      <dgm:spPr/>
      <dgm:t>
        <a:bodyPr/>
        <a:lstStyle/>
        <a:p>
          <a:endParaRPr lang="en-US"/>
        </a:p>
      </dgm:t>
    </dgm:pt>
    <dgm:pt modelId="{7A761A3E-43C1-468E-8E72-33CF6AE9A6C2}" type="sibTrans" cxnId="{CFD8D985-92DA-4259-90D8-3DD4F06B70F2}">
      <dgm:prSet/>
      <dgm:spPr/>
      <dgm:t>
        <a:bodyPr/>
        <a:lstStyle/>
        <a:p>
          <a:endParaRPr lang="en-US"/>
        </a:p>
      </dgm:t>
    </dgm:pt>
    <dgm:pt modelId="{3ABB97EB-43B7-49B7-9A4C-0E50C724097D}">
      <dgm:prSet custT="1"/>
      <dgm:spPr>
        <a:xfrm>
          <a:off x="439578" y="1565910"/>
          <a:ext cx="2637472" cy="782955"/>
        </a:xfrm>
        <a:prstGeom prst="trapezoid">
          <a:avLst>
            <a:gd name="adj" fmla="val 56144"/>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 lastClr="FFFFFF"/>
              </a:solidFill>
              <a:latin typeface="Calibri" panose="020F0502020204030204"/>
              <a:ea typeface="+mn-ea"/>
              <a:cs typeface="+mn-cs"/>
            </a:rPr>
            <a:t>Cooperative Union</a:t>
          </a:r>
        </a:p>
      </dgm:t>
    </dgm:pt>
    <dgm:pt modelId="{2141D541-F56F-4567-A536-E4164B3D613E}" type="parTrans" cxnId="{5B376041-A11D-47AC-8407-A943CE573E76}">
      <dgm:prSet/>
      <dgm:spPr/>
      <dgm:t>
        <a:bodyPr/>
        <a:lstStyle/>
        <a:p>
          <a:endParaRPr lang="en-US"/>
        </a:p>
      </dgm:t>
    </dgm:pt>
    <dgm:pt modelId="{087F6A7F-2792-43EA-9546-97684AFB2407}" type="sibTrans" cxnId="{5B376041-A11D-47AC-8407-A943CE573E76}">
      <dgm:prSet/>
      <dgm:spPr/>
      <dgm:t>
        <a:bodyPr/>
        <a:lstStyle/>
        <a:p>
          <a:endParaRPr lang="en-US"/>
        </a:p>
      </dgm:t>
    </dgm:pt>
    <dgm:pt modelId="{5FFE7E37-2B4E-4356-9B2C-C30DB2B6A069}">
      <dgm:prSet phldrT="[Text]" custT="1"/>
      <dgm:spPr>
        <a:xfrm>
          <a:off x="1318736" y="0"/>
          <a:ext cx="879157" cy="782955"/>
        </a:xfrm>
        <a:prstGeom prst="trapezoid">
          <a:avLst>
            <a:gd name="adj" fmla="val 56144"/>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800" b="1">
              <a:solidFill>
                <a:sysClr val="window" lastClr="FFFFFF"/>
              </a:solidFill>
              <a:latin typeface="Calibri" panose="020F0502020204030204"/>
              <a:ea typeface="+mn-ea"/>
              <a:cs typeface="+mn-cs"/>
            </a:rPr>
            <a:t>Coop. </a:t>
          </a:r>
        </a:p>
        <a:p>
          <a:pPr>
            <a:buNone/>
          </a:pPr>
          <a:r>
            <a:rPr lang="en-US" sz="800" b="1">
              <a:solidFill>
                <a:sysClr val="window" lastClr="FFFFFF"/>
              </a:solidFill>
              <a:latin typeface="Calibri" panose="020F0502020204030204"/>
              <a:ea typeface="+mn-ea"/>
              <a:cs typeface="+mn-cs"/>
            </a:rPr>
            <a:t>Confederation</a:t>
          </a:r>
        </a:p>
      </dgm:t>
    </dgm:pt>
    <dgm:pt modelId="{14836518-B789-4B60-B17D-03D33A3BFB94}" type="parTrans" cxnId="{E2758A84-8875-4A15-BC27-540B6D409BAA}">
      <dgm:prSet/>
      <dgm:spPr/>
      <dgm:t>
        <a:bodyPr/>
        <a:lstStyle/>
        <a:p>
          <a:endParaRPr lang="en-US"/>
        </a:p>
      </dgm:t>
    </dgm:pt>
    <dgm:pt modelId="{6A98D763-3CD1-427F-BEF8-0AFBCF9E7FF7}" type="sibTrans" cxnId="{E2758A84-8875-4A15-BC27-540B6D409BAA}">
      <dgm:prSet/>
      <dgm:spPr/>
      <dgm:t>
        <a:bodyPr/>
        <a:lstStyle/>
        <a:p>
          <a:endParaRPr lang="en-US"/>
        </a:p>
      </dgm:t>
    </dgm:pt>
    <dgm:pt modelId="{0E606DB0-F41D-4681-8A80-38C72DA42925}" type="pres">
      <dgm:prSet presAssocID="{D8E8A2C2-3A91-4FA6-855A-B06A2E32BEF6}" presName="Name0" presStyleCnt="0">
        <dgm:presLayoutVars>
          <dgm:dir/>
          <dgm:animLvl val="lvl"/>
          <dgm:resizeHandles val="exact"/>
        </dgm:presLayoutVars>
      </dgm:prSet>
      <dgm:spPr/>
    </dgm:pt>
    <dgm:pt modelId="{5344C572-C91B-44E2-AB69-D06FB7D99D8E}" type="pres">
      <dgm:prSet presAssocID="{5FFE7E37-2B4E-4356-9B2C-C30DB2B6A069}" presName="Name8" presStyleCnt="0"/>
      <dgm:spPr/>
    </dgm:pt>
    <dgm:pt modelId="{A68912CC-4F25-4DA5-854C-66DDAF00A5D6}" type="pres">
      <dgm:prSet presAssocID="{5FFE7E37-2B4E-4356-9B2C-C30DB2B6A069}" presName="level" presStyleLbl="node1" presStyleIdx="0" presStyleCnt="4">
        <dgm:presLayoutVars>
          <dgm:chMax val="1"/>
          <dgm:bulletEnabled val="1"/>
        </dgm:presLayoutVars>
      </dgm:prSet>
      <dgm:spPr/>
    </dgm:pt>
    <dgm:pt modelId="{25618009-599E-43B6-9CE0-7855DF43DCA1}" type="pres">
      <dgm:prSet presAssocID="{5FFE7E37-2B4E-4356-9B2C-C30DB2B6A069}" presName="levelTx" presStyleLbl="revTx" presStyleIdx="0" presStyleCnt="0">
        <dgm:presLayoutVars>
          <dgm:chMax val="1"/>
          <dgm:bulletEnabled val="1"/>
        </dgm:presLayoutVars>
      </dgm:prSet>
      <dgm:spPr/>
    </dgm:pt>
    <dgm:pt modelId="{CB12013A-7EDC-4E75-873A-E0FAD73DA3B1}" type="pres">
      <dgm:prSet presAssocID="{D78F464A-951C-4EEC-A110-F18D1B25FE3A}" presName="Name8" presStyleCnt="0"/>
      <dgm:spPr/>
    </dgm:pt>
    <dgm:pt modelId="{CF6F6A6C-E5A4-4427-9028-3DBFF1D831BA}" type="pres">
      <dgm:prSet presAssocID="{D78F464A-951C-4EEC-A110-F18D1B25FE3A}" presName="level" presStyleLbl="node1" presStyleIdx="1" presStyleCnt="4">
        <dgm:presLayoutVars>
          <dgm:chMax val="1"/>
          <dgm:bulletEnabled val="1"/>
        </dgm:presLayoutVars>
      </dgm:prSet>
      <dgm:spPr/>
    </dgm:pt>
    <dgm:pt modelId="{457DE4BE-A261-4D63-B60A-FB73EF7C393D}" type="pres">
      <dgm:prSet presAssocID="{D78F464A-951C-4EEC-A110-F18D1B25FE3A}" presName="levelTx" presStyleLbl="revTx" presStyleIdx="0" presStyleCnt="0">
        <dgm:presLayoutVars>
          <dgm:chMax val="1"/>
          <dgm:bulletEnabled val="1"/>
        </dgm:presLayoutVars>
      </dgm:prSet>
      <dgm:spPr/>
    </dgm:pt>
    <dgm:pt modelId="{BB558481-2492-450D-B4E9-0F08DAD8DE38}" type="pres">
      <dgm:prSet presAssocID="{3ABB97EB-43B7-49B7-9A4C-0E50C724097D}" presName="Name8" presStyleCnt="0"/>
      <dgm:spPr/>
    </dgm:pt>
    <dgm:pt modelId="{B8CBFAED-3582-4461-A342-86BC1281F2C3}" type="pres">
      <dgm:prSet presAssocID="{3ABB97EB-43B7-49B7-9A4C-0E50C724097D}" presName="level" presStyleLbl="node1" presStyleIdx="2" presStyleCnt="4">
        <dgm:presLayoutVars>
          <dgm:chMax val="1"/>
          <dgm:bulletEnabled val="1"/>
        </dgm:presLayoutVars>
      </dgm:prSet>
      <dgm:spPr/>
    </dgm:pt>
    <dgm:pt modelId="{7F1B55B9-23E5-46E2-B94D-4B50B74EBEF9}" type="pres">
      <dgm:prSet presAssocID="{3ABB97EB-43B7-49B7-9A4C-0E50C724097D}" presName="levelTx" presStyleLbl="revTx" presStyleIdx="0" presStyleCnt="0">
        <dgm:presLayoutVars>
          <dgm:chMax val="1"/>
          <dgm:bulletEnabled val="1"/>
        </dgm:presLayoutVars>
      </dgm:prSet>
      <dgm:spPr/>
    </dgm:pt>
    <dgm:pt modelId="{C5B64789-2E24-4836-9298-C09BC75E68E8}" type="pres">
      <dgm:prSet presAssocID="{16EC3CF0-0E48-4AD7-8BCE-9688B4FB0F6A}" presName="Name8" presStyleCnt="0"/>
      <dgm:spPr/>
    </dgm:pt>
    <dgm:pt modelId="{46392CD1-073A-4B56-9FEA-FA15F55E3C0C}" type="pres">
      <dgm:prSet presAssocID="{16EC3CF0-0E48-4AD7-8BCE-9688B4FB0F6A}" presName="level" presStyleLbl="node1" presStyleIdx="3" presStyleCnt="4">
        <dgm:presLayoutVars>
          <dgm:chMax val="1"/>
          <dgm:bulletEnabled val="1"/>
        </dgm:presLayoutVars>
      </dgm:prSet>
      <dgm:spPr/>
    </dgm:pt>
    <dgm:pt modelId="{6E2DBB72-48EC-45C6-94D6-45D87E9B7417}" type="pres">
      <dgm:prSet presAssocID="{16EC3CF0-0E48-4AD7-8BCE-9688B4FB0F6A}" presName="levelTx" presStyleLbl="revTx" presStyleIdx="0" presStyleCnt="0">
        <dgm:presLayoutVars>
          <dgm:chMax val="1"/>
          <dgm:bulletEnabled val="1"/>
        </dgm:presLayoutVars>
      </dgm:prSet>
      <dgm:spPr/>
    </dgm:pt>
  </dgm:ptLst>
  <dgm:cxnLst>
    <dgm:cxn modelId="{A6EA0408-1ED4-4597-AD05-C7DB0C3A9F15}" type="presOf" srcId="{D8E8A2C2-3A91-4FA6-855A-B06A2E32BEF6}" destId="{0E606DB0-F41D-4681-8A80-38C72DA42925}" srcOrd="0" destOrd="0" presId="urn:microsoft.com/office/officeart/2005/8/layout/pyramid1"/>
    <dgm:cxn modelId="{0722C731-EA1E-480F-AECD-1A019AA34E5B}" type="presOf" srcId="{D78F464A-951C-4EEC-A110-F18D1B25FE3A}" destId="{CF6F6A6C-E5A4-4427-9028-3DBFF1D831BA}" srcOrd="0" destOrd="0" presId="urn:microsoft.com/office/officeart/2005/8/layout/pyramid1"/>
    <dgm:cxn modelId="{5B376041-A11D-47AC-8407-A943CE573E76}" srcId="{D8E8A2C2-3A91-4FA6-855A-B06A2E32BEF6}" destId="{3ABB97EB-43B7-49B7-9A4C-0E50C724097D}" srcOrd="2" destOrd="0" parTransId="{2141D541-F56F-4567-A536-E4164B3D613E}" sibTransId="{087F6A7F-2792-43EA-9546-97684AFB2407}"/>
    <dgm:cxn modelId="{4F49F550-4988-4CD3-87AF-AF0D3B5F2ED3}" type="presOf" srcId="{5FFE7E37-2B4E-4356-9B2C-C30DB2B6A069}" destId="{25618009-599E-43B6-9CE0-7855DF43DCA1}" srcOrd="1" destOrd="0" presId="urn:microsoft.com/office/officeart/2005/8/layout/pyramid1"/>
    <dgm:cxn modelId="{3389D351-84F3-4B45-A53B-7A700ECFC8E6}" type="presOf" srcId="{3ABB97EB-43B7-49B7-9A4C-0E50C724097D}" destId="{7F1B55B9-23E5-46E2-B94D-4B50B74EBEF9}" srcOrd="1" destOrd="0" presId="urn:microsoft.com/office/officeart/2005/8/layout/pyramid1"/>
    <dgm:cxn modelId="{6AE0FD71-8C8D-433D-BEA4-2A43A654C3B0}" type="presOf" srcId="{3ABB97EB-43B7-49B7-9A4C-0E50C724097D}" destId="{B8CBFAED-3582-4461-A342-86BC1281F2C3}" srcOrd="0" destOrd="0" presId="urn:microsoft.com/office/officeart/2005/8/layout/pyramid1"/>
    <dgm:cxn modelId="{1CE3FE53-9B35-4858-98A1-6E560036741E}" type="presOf" srcId="{5FFE7E37-2B4E-4356-9B2C-C30DB2B6A069}" destId="{A68912CC-4F25-4DA5-854C-66DDAF00A5D6}" srcOrd="0" destOrd="0" presId="urn:microsoft.com/office/officeart/2005/8/layout/pyramid1"/>
    <dgm:cxn modelId="{E2758A84-8875-4A15-BC27-540B6D409BAA}" srcId="{D8E8A2C2-3A91-4FA6-855A-B06A2E32BEF6}" destId="{5FFE7E37-2B4E-4356-9B2C-C30DB2B6A069}" srcOrd="0" destOrd="0" parTransId="{14836518-B789-4B60-B17D-03D33A3BFB94}" sibTransId="{6A98D763-3CD1-427F-BEF8-0AFBCF9E7FF7}"/>
    <dgm:cxn modelId="{CFD8D985-92DA-4259-90D8-3DD4F06B70F2}" srcId="{D8E8A2C2-3A91-4FA6-855A-B06A2E32BEF6}" destId="{16EC3CF0-0E48-4AD7-8BCE-9688B4FB0F6A}" srcOrd="3" destOrd="0" parTransId="{5DCDE10B-B6B0-4947-BDA3-1B7738055CF4}" sibTransId="{7A761A3E-43C1-468E-8E72-33CF6AE9A6C2}"/>
    <dgm:cxn modelId="{D86E73B0-6577-4A7E-994D-5D6B0F30E16A}" type="presOf" srcId="{D78F464A-951C-4EEC-A110-F18D1B25FE3A}" destId="{457DE4BE-A261-4D63-B60A-FB73EF7C393D}" srcOrd="1" destOrd="0" presId="urn:microsoft.com/office/officeart/2005/8/layout/pyramid1"/>
    <dgm:cxn modelId="{0DF649B6-3CDD-40DD-ACE3-7C204D32C83C}" srcId="{D8E8A2C2-3A91-4FA6-855A-B06A2E32BEF6}" destId="{D78F464A-951C-4EEC-A110-F18D1B25FE3A}" srcOrd="1" destOrd="0" parTransId="{F082F23D-86EF-45D4-BD60-C8559C04C44F}" sibTransId="{72792F3B-1D0A-48DF-A252-F41162282AF2}"/>
    <dgm:cxn modelId="{7DC6BBD7-D2BC-4686-A52A-C17F3F07AB8C}" type="presOf" srcId="{16EC3CF0-0E48-4AD7-8BCE-9688B4FB0F6A}" destId="{6E2DBB72-48EC-45C6-94D6-45D87E9B7417}" srcOrd="1" destOrd="0" presId="urn:microsoft.com/office/officeart/2005/8/layout/pyramid1"/>
    <dgm:cxn modelId="{ED514ADB-3DF9-480B-9819-0C88D72B880D}" type="presOf" srcId="{16EC3CF0-0E48-4AD7-8BCE-9688B4FB0F6A}" destId="{46392CD1-073A-4B56-9FEA-FA15F55E3C0C}" srcOrd="0" destOrd="0" presId="urn:microsoft.com/office/officeart/2005/8/layout/pyramid1"/>
    <dgm:cxn modelId="{B3C593B1-CEAE-429C-B395-D3707F48DFA0}" type="presParOf" srcId="{0E606DB0-F41D-4681-8A80-38C72DA42925}" destId="{5344C572-C91B-44E2-AB69-D06FB7D99D8E}" srcOrd="0" destOrd="0" presId="urn:microsoft.com/office/officeart/2005/8/layout/pyramid1"/>
    <dgm:cxn modelId="{41DE71A5-CB3F-4352-B6D2-FF16EAF84283}" type="presParOf" srcId="{5344C572-C91B-44E2-AB69-D06FB7D99D8E}" destId="{A68912CC-4F25-4DA5-854C-66DDAF00A5D6}" srcOrd="0" destOrd="0" presId="urn:microsoft.com/office/officeart/2005/8/layout/pyramid1"/>
    <dgm:cxn modelId="{54AF2C9C-6134-480B-B2EC-E5D10C09A024}" type="presParOf" srcId="{5344C572-C91B-44E2-AB69-D06FB7D99D8E}" destId="{25618009-599E-43B6-9CE0-7855DF43DCA1}" srcOrd="1" destOrd="0" presId="urn:microsoft.com/office/officeart/2005/8/layout/pyramid1"/>
    <dgm:cxn modelId="{603FF285-9A61-4B0F-ABE5-3DF14840D624}" type="presParOf" srcId="{0E606DB0-F41D-4681-8A80-38C72DA42925}" destId="{CB12013A-7EDC-4E75-873A-E0FAD73DA3B1}" srcOrd="1" destOrd="0" presId="urn:microsoft.com/office/officeart/2005/8/layout/pyramid1"/>
    <dgm:cxn modelId="{0BE9DE77-99DF-4B68-8694-DC81A34F6027}" type="presParOf" srcId="{CB12013A-7EDC-4E75-873A-E0FAD73DA3B1}" destId="{CF6F6A6C-E5A4-4427-9028-3DBFF1D831BA}" srcOrd="0" destOrd="0" presId="urn:microsoft.com/office/officeart/2005/8/layout/pyramid1"/>
    <dgm:cxn modelId="{C4542679-F121-43C2-9E47-D3EA3EB054C9}" type="presParOf" srcId="{CB12013A-7EDC-4E75-873A-E0FAD73DA3B1}" destId="{457DE4BE-A261-4D63-B60A-FB73EF7C393D}" srcOrd="1" destOrd="0" presId="urn:microsoft.com/office/officeart/2005/8/layout/pyramid1"/>
    <dgm:cxn modelId="{2C0DF806-C27E-46CF-880C-7C075BBCF30E}" type="presParOf" srcId="{0E606DB0-F41D-4681-8A80-38C72DA42925}" destId="{BB558481-2492-450D-B4E9-0F08DAD8DE38}" srcOrd="2" destOrd="0" presId="urn:microsoft.com/office/officeart/2005/8/layout/pyramid1"/>
    <dgm:cxn modelId="{5773CFF3-3680-4F45-9435-D28B129D5087}" type="presParOf" srcId="{BB558481-2492-450D-B4E9-0F08DAD8DE38}" destId="{B8CBFAED-3582-4461-A342-86BC1281F2C3}" srcOrd="0" destOrd="0" presId="urn:microsoft.com/office/officeart/2005/8/layout/pyramid1"/>
    <dgm:cxn modelId="{1AC51D79-4245-4DEC-8DDE-41416784F171}" type="presParOf" srcId="{BB558481-2492-450D-B4E9-0F08DAD8DE38}" destId="{7F1B55B9-23E5-46E2-B94D-4B50B74EBEF9}" srcOrd="1" destOrd="0" presId="urn:microsoft.com/office/officeart/2005/8/layout/pyramid1"/>
    <dgm:cxn modelId="{CBB1B491-66FC-44BA-A193-6462B8B3DBCC}" type="presParOf" srcId="{0E606DB0-F41D-4681-8A80-38C72DA42925}" destId="{C5B64789-2E24-4836-9298-C09BC75E68E8}" srcOrd="3" destOrd="0" presId="urn:microsoft.com/office/officeart/2005/8/layout/pyramid1"/>
    <dgm:cxn modelId="{EA953AF6-88FC-49F2-A44E-58134860CB4D}" type="presParOf" srcId="{C5B64789-2E24-4836-9298-C09BC75E68E8}" destId="{46392CD1-073A-4B56-9FEA-FA15F55E3C0C}" srcOrd="0" destOrd="0" presId="urn:microsoft.com/office/officeart/2005/8/layout/pyramid1"/>
    <dgm:cxn modelId="{99E164F3-59E9-4C79-8470-1922E38A2873}" type="presParOf" srcId="{C5B64789-2E24-4836-9298-C09BC75E68E8}" destId="{6E2DBB72-48EC-45C6-94D6-45D87E9B7417}"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912CC-4F25-4DA5-854C-66DDAF00A5D6}">
      <dsp:nvSpPr>
        <dsp:cNvPr id="0" name=""/>
        <dsp:cNvSpPr/>
      </dsp:nvSpPr>
      <dsp:spPr>
        <a:xfrm>
          <a:off x="1515903" y="0"/>
          <a:ext cx="1010602" cy="886777"/>
        </a:xfrm>
        <a:prstGeom prst="trapezoid">
          <a:avLst>
            <a:gd name="adj" fmla="val 56144"/>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Coop. </a:t>
          </a:r>
        </a:p>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Confederation</a:t>
          </a:r>
        </a:p>
      </dsp:txBody>
      <dsp:txXfrm>
        <a:off x="1847818" y="291247"/>
        <a:ext cx="346772" cy="595530"/>
      </dsp:txXfrm>
    </dsp:sp>
    <dsp:sp modelId="{CF6F6A6C-E5A4-4427-9028-3DBFF1D831BA}">
      <dsp:nvSpPr>
        <dsp:cNvPr id="0" name=""/>
        <dsp:cNvSpPr/>
      </dsp:nvSpPr>
      <dsp:spPr>
        <a:xfrm>
          <a:off x="1010602" y="886777"/>
          <a:ext cx="2021205" cy="886777"/>
        </a:xfrm>
        <a:prstGeom prst="trapezoid">
          <a:avLst>
            <a:gd name="adj" fmla="val 56144"/>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Cooperative Federation</a:t>
          </a:r>
        </a:p>
      </dsp:txBody>
      <dsp:txXfrm>
        <a:off x="1696228" y="1110813"/>
        <a:ext cx="649953" cy="662741"/>
      </dsp:txXfrm>
    </dsp:sp>
    <dsp:sp modelId="{B8CBFAED-3582-4461-A342-86BC1281F2C3}">
      <dsp:nvSpPr>
        <dsp:cNvPr id="0" name=""/>
        <dsp:cNvSpPr/>
      </dsp:nvSpPr>
      <dsp:spPr>
        <a:xfrm>
          <a:off x="505301" y="1773554"/>
          <a:ext cx="3031807" cy="886777"/>
        </a:xfrm>
        <a:prstGeom prst="trapezoid">
          <a:avLst>
            <a:gd name="adj" fmla="val 56144"/>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Cooperative Union</a:t>
          </a:r>
        </a:p>
      </dsp:txBody>
      <dsp:txXfrm>
        <a:off x="1367782" y="1922911"/>
        <a:ext cx="1306844" cy="737420"/>
      </dsp:txXfrm>
    </dsp:sp>
    <dsp:sp modelId="{46392CD1-073A-4B56-9FEA-FA15F55E3C0C}">
      <dsp:nvSpPr>
        <dsp:cNvPr id="0" name=""/>
        <dsp:cNvSpPr/>
      </dsp:nvSpPr>
      <dsp:spPr>
        <a:xfrm>
          <a:off x="0" y="2660332"/>
          <a:ext cx="4042410" cy="886777"/>
        </a:xfrm>
        <a:prstGeom prst="trapezoid">
          <a:avLst>
            <a:gd name="adj" fmla="val 56144"/>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Primary cooperative</a:t>
          </a:r>
        </a:p>
      </dsp:txBody>
      <dsp:txXfrm>
        <a:off x="1039336" y="2772350"/>
        <a:ext cx="1963736" cy="77475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13</Pages>
  <Words>3357</Words>
  <Characters>19136</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OFFICE KLN</cp:lastModifiedBy>
  <cp:revision>56</cp:revision>
  <dcterms:created xsi:type="dcterms:W3CDTF">2022-08-05T10:59:00Z</dcterms:created>
  <dcterms:modified xsi:type="dcterms:W3CDTF">2022-12-22T02:08:00Z</dcterms:modified>
</cp:coreProperties>
</file>