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B936" w14:textId="77777777" w:rsidR="00104CC1" w:rsidRDefault="00104CC1">
      <w:pPr>
        <w:ind w:left="567" w:hanging="425"/>
        <w:jc w:val="center"/>
        <w:rPr>
          <w:b/>
          <w:sz w:val="44"/>
          <w:szCs w:val="44"/>
        </w:rPr>
      </w:pPr>
    </w:p>
    <w:p w14:paraId="40951B4B" w14:textId="77777777" w:rsidR="00104CC1" w:rsidRDefault="00000000">
      <w:pPr>
        <w:ind w:left="567" w:hanging="425"/>
        <w:jc w:val="center"/>
        <w:rPr>
          <w:rFonts w:ascii="Tahoma" w:eastAsia="Tahoma" w:hAnsi="Tahoma" w:cs="Tahoma"/>
          <w:b/>
          <w:color w:val="EA4E46"/>
          <w:sz w:val="40"/>
          <w:szCs w:val="40"/>
        </w:rPr>
      </w:pPr>
      <w:r>
        <w:rPr>
          <w:rFonts w:ascii="Tahoma" w:eastAsia="Tahoma" w:hAnsi="Tahoma" w:cs="Tahoma"/>
          <w:b/>
          <w:color w:val="EA4E46"/>
          <w:sz w:val="40"/>
          <w:szCs w:val="40"/>
        </w:rPr>
        <w:t xml:space="preserve">  Karta szkoleniowa</w:t>
      </w:r>
      <w:r>
        <w:rPr>
          <w:noProof/>
        </w:rPr>
        <mc:AlternateContent>
          <mc:Choice Requires="wpg">
            <w:drawing>
              <wp:anchor distT="0" distB="0" distL="114300" distR="114300" simplePos="0" relativeHeight="251658240" behindDoc="0" locked="0" layoutInCell="1" hidden="0" allowOverlap="1" wp14:anchorId="5149BF75" wp14:editId="1542CC04">
                <wp:simplePos x="0" y="0"/>
                <wp:positionH relativeFrom="column">
                  <wp:posOffset>1371600</wp:posOffset>
                </wp:positionH>
                <wp:positionV relativeFrom="paragraph">
                  <wp:posOffset>50800</wp:posOffset>
                </wp:positionV>
                <wp:extent cx="231140" cy="237490"/>
                <wp:effectExtent l="0" t="0" r="0" b="0"/>
                <wp:wrapNone/>
                <wp:docPr id="48" name="Group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67C205C5" w14:textId="77777777" w:rsidR="00104CC1" w:rsidRDefault="00104CC1">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34796DC1" w14:textId="77777777" w:rsidR="00104CC1" w:rsidRDefault="00104CC1">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149BF75" id="Group 48" o:spid="_x0000_s1026" style="position:absolute;left:0;text-align:left;margin-left:108pt;margin-top:4pt;width:18.2pt;height:18.7pt;z-index:251658240"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js4mAMAADIKAAAOAAAAZHJzL2Uyb0RvYy54bWzUVt9v2zYQfh/Q/4Hg&#10;eyNLsmVLiF0UzRIU6LYg3bBnmqYsopTIkfSP9K/fHSkpTrxiXoYN6INlHUUev/vu7iOv3x1bRfbC&#10;Oqm7JU2vJpSIjuuN7LZL+tuvt28XlDjPug1TuhNL+igcfbd688P1wVQi041WG2EJOOlcdTBL2nhv&#10;qiRxvBEtc1faiA4+1tq2zINpt8nGsgN4b1WSTSZFctB2Y6zmwjkYvYkf6Sr4r2vB/S917YQnakkB&#10;mw9PG55rfCara1ZtLTON5D0M9goULZMdbDq6umGekZ2VZ65aya12uvZXXLeJrmvJRYgBokknL6K5&#10;s3pnQizb6rA1I01A7QueXu2W/7y/s+azubfAxMFsgYtgYSzH2rb4DyjJMVD2OFImjp5wGMzyNJ0C&#10;sRw+Zfl8WvaU8gZ4x1WzLJ9MsxklMCEvijSbjTN+PPEBo4OP2STMSAYAyTNYoxHhAv57S+QGao+S&#10;jrVQYoE1kmJqcfI/iDBgzQHJiHUWC+TiaOPaswjzMk3nRYwwLxazdI5+vxkhtIJ7yrb7d9n+3DAj&#10;QhE55KJnKxvYeoAWYd1WCZJFxsKssSBc5aA2Lq2GECfkGqsB43yRSVYZ6/yd0C3BlyW1sHloG7b/&#10;5HykZJiCe3b6VioF46xS3bMB4A5HoDYGhPjmj+tjSLur1nrzCLE6w28l7PWJOX/PLPQ21MkB+n1J&#10;3R87ZgUl6mMHFJdpqFJ/athTY31qsI43GmSEe0tJND74ICsR5fud17UMESGuCKaHC7ldXRvJK/j1&#10;LQ1vZ0n+e+mDVX6HEUT5bC/y0TL7ZWfegvoY5uVaKukfg5JCHhBUt7+XHDOOxkm9jO0V6olkob+G&#10;ObgCUipqYR+EAr978SCc/ArdGHv5zPNaSYO5JVb736VvgldMDvKHH/uggNMXUvcXvEQZvdF814rO&#10;x3PBBhy6c400jhJbiXYtQCbsx03chCnTsJ/05lZiyUA94a64u7McmwJPjKLIUmhbqNS8XBRzcAMQ&#10;SxikZL2k03m2WESBcN4Kzxt0hKEO0UUWv9FBi3ICvqFTerkYRCZfZNm8l8N8WkzmQYRGsfgPmggh&#10;R5ABPZgonf+DCuXnKpS/QoXScgECGzMxsDidzdMyKlFalAVQHbM8HGqDzFyoRE4rCaWiVKgQvJ2I&#10;D8qSPYMqUT7sDRl6NutixeqPr+9DuJ5O4yBn4WIS2qe/ROHN59QOs56ueqs/AQAA//8DAFBLAwQK&#10;AAAAAAAAACEAzlfkkQcXAAAHFwAAFAAAAGRycy9tZWRpYS9pbWFnZTEucG5niVBORw0KGgoAAAAN&#10;SUhEUgAAAX8AAAGjCAYAAADEuBUzAAAAAXNSR0IArs4c6QAAAARnQU1BAACxjwv8YQUAAAAJcEhZ&#10;cwAAIdUAACHVAQSctJ0AABacSURBVHhe7d0PmGVnXR/wSUBsoFiRYpMI2QUif5KQnQm0xhRYNjN3&#10;E3fuLEIF21Ltg/Wptba12NoK1m7hkWLrI33U/kNFxWL2D1Vg9s5GoK21WKn4ryhYC8jfJDt3VjBG&#10;kp3ZhN3+fnfn0rPvvjNz79w7m93Zz+d5vtnMvee858zuc3733HPe874T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5cjRx4zceDAY88LANvXzqOHPvz0zuEzZVbfBmA7UvwBLkOKP8BlSPEHuAwp/gCX&#10;IcUf4DKk+ANchhR/gG3q6fOHPrVWdnQOrtSKf23Zfq47dviG1aYBuFhVi/sI2dE5MrnaNAAXq1oB&#10;HyWKP8AloFbAR4niD/AoOL6/9f4y3bnd16++fZ5aAR8lij/Ao2Bp/94zZbovba1ZkGsFfJQo/gCP&#10;gmGL/zXz849fKzuPHvxIrcDXlu1n4sCBK1ebBuBCGbb4r0c/f4BLhOIPcBlS/AEuQ4o/wGVI8QfY&#10;hrr7dl+99A3Tz1ozleK/ODf90uqyq1lt+jyKP8BFYmmu9bZagR8lq02fR/EHuEhcyOK/450/85XX&#10;vu8Xn1xm9W0ALpQLWfwBuEgo/gCXIcUf4DK0tL/1ivgAeNOaqRT3xfbMW6vLrma1aQAuVbXiP2w/&#10;/5OdyZmVztRny6y+Daz6s6t/XigXQ2+LL488LXJz5AWRF0W+fvXnHZEnRHgUjKP4Lx+bmjt17JYz&#10;ZVbfBla9bfXPC+WXVv+80G6NvD3y8UgWgo1yT2Qh8rIIF4jiDxdON/I1Z/93y10RORV5Su+nrZdj&#10;s//HSFnYN5PfjfyZyFb4oUhtm4PktyM3RPLvdlyuitS2NY78SGRNij9cOHlQ/MbZ/91yz4zk9l7b&#10;+2nrZNH/V5F+wRln8pvLV0XGaZTi38z3RB4TGZXiD9vcV0fyoHgkciFmMPpQJLf3/t5PW+O2yAOR&#10;frHZiuTf1/dGxmVcxT/zucjVkVEo/rDN/Uykf1D+pXxhC+Vlif62HswXtsCbI/1trJfFyEciPx35&#10;rsh3riZ//r3I8UgW+Nq6zXw48rjIqMZZ/PvJb1mbpfjDNtc8Q/4/+cIWemmkv63Ml0XG6e5Is/0y&#10;eQP32yNPikx09828fLHd+qFue+bg0tzedyzNzbyj2279m25776vvbe/+87FI9gjKm72/Fqm1188n&#10;I6N+ANSK/8fWySci5fK1ZM+lzagV/89EavsybL4vsqbj+2c+Vua+fS9+7urbA1H8YWMPR5oH+Fb6&#10;1UhzW8+OjMsvR5ptl+ldBllqt16ztH/mwcW51unaGea5mVk+0Z55a6yc19DzRm8WrrLdfj4fGeWG&#10;a634DyI/dHZHyn/Hfv4kshm14j8VuWgsL0y+ds10pt5WK/7VZVez0nn+K1abhm3vayPlAf7qyFYp&#10;tzWuLp//LlK2ncmC+PcjUfSno+jXCvyAmWv9XHf37nweIu8nZEGtbS8fItrsfZPNFv+mfxkp28h8&#10;c2RYF33xrxX3UbLSmcpuvXBZ+NZIeYBnt8GtUF7y6WdUebZWa3cl8jU50Ud3buZz1YI+ZBbbrVPd&#10;/bd/U7SbZ9v/d3U7Zf5TZDPGUfzTP46U7WRX3mEp/rCN/Y9IeYBntkLeYK1ta5RLJVmEa21mb5eJ&#10;7r49L68V8VGzONs6nO2Hfs+lMjdFhjWu4p9q9wOGfa5C8YdtrDy4+3llZJy+IvLFSG1bOaTCZmVP&#10;m7K95cgTu+0931sr3GPLbOtdsZ30B5FyH05GHhsZxjiLf94DKNvaGxmG4g/bWHlw95NdHMcprznX&#10;tpP5wchm7IzU2rt6cfYlr6oW7DVy32zrQ/ftb31gsT39v2rvr5Xu3PQvxvbyGv8XGtvv53WRYYyz&#10;+KeyrbwvMgzFH7apV0XKg7uZPxcZl+wJU9tG5qORzcjnBMq2Xn/fnS98Sq1Qn5P23u6JdmvdB7SW&#10;Zmf2dedav19dv5HFfXv+Wiz+/Ei5L5lhbv5udfH/rcgwLvriH8X6W9bKyYXJN69R4KvLZx7u3LJn&#10;tWnY1t4TKQ/uZv5hZBzWui7fzLDygZ+yjRPxnysW2637a0W6n+7s7X8vlu051Zn8B8vHdv3KytHJ&#10;++Lg764cneqeXLjlNx9emHrTmbecfQbhvvbM7qV266FaW5nsMvqnra/Pp6T/c6TcpzdEBjXu4p89&#10;j5ptbbvivx79/GFt+QRr88Aun2Yd1xO4Pxxptnu6+Dkz7E3f2sNcty3tn/nuWoHOLLZnHunuviG7&#10;al4RReBAWRRqWZ6/+X1njpwdJ+f4bOuPa+1mjrenfycWyfsa5e92f2RQzvzHSPGHutrZ+NdVXnt8&#10;ZFT3RZptZhfJvCHafO01kWE01+3lzCsmHlMrzF/KHS+65vThp161srDr0/1CsLIw+YfLC5OvW5l/&#10;3i0nf2nq+tNHJ7/2ZGfy7y53Jt/fXyaKyMrKu597Y2zkyuPt1r3VtiPdvbuvj/14b7lfkSdGBrHV&#10;xf9QZBiKP2xDOXRBeWDn2Xf2jW++luPcjCKHR2i2l7kxkmehzdey186g/kKkuW7mm+LM/IdrRTmz&#10;OPvCZ8QZ/OOWO1NfyAKwfHTXqdPHJnMI5DWdftfUtSvHbrmnt/yxyUdOdZ73/NjQld3ZmZXaNpZm&#10;W9ntMz8sy33L4aQHMc7inyOOlm39zcgwFH/YhspCk2fn6b9Fmq/3+suPoLzkk909U95sbb6e4wsN&#10;qtzHzMTS3PSD1aI818pr8ROnFqY+mgf/Smey/7sOZKWz67/kesudXafyA+RE+/ZvrG4ncuK22/Is&#10;/6HIefs3gHEW/9r9nKdHhqH4wzZUnuH/eCRdF2m+nrkmslllW78QSVkky/e+MjKIslvlH0aqI0Fm&#10;8r3l+anvyQM/z/zz0k++NoyT85O/0yseC1M52udEt12//r/Ybn1HvP1jkeb+9fZhAOMq/rVvRvmB&#10;NOx9FcUftqHyoG52cSvfyyGfN+M5kbKt5gNd5Xu7IoMoHxb7qe7s3jfXivFSu9X7UIuz9ofzwD/z&#10;zh3nfcB8xeHDX7Vj/q5P7Jg/fGrn0YMPXdf5+ZnVt74kNpI3iXvFY3n+puf80b4XP7e2vcX2TO5b&#10;zgXc3L/MupeYVo2r+NceptvMGEqKP2wzOTRueVA3n0b90Uj5/mZk4V2vnXsjzfcG+ZDJbyHNdTJz&#10;tUKcWZyefsbDq0Ugzv7/Zyx7juuOHnrX0zuHz5TZMX/o4xNHDuRN8S+JD5DvP1tApn4+NnpFjvhZ&#10;22Ysmn+Xzf3L/I3IRkYt/i+JlN/oNtNOX63455PfOcH9qBnl2+RATnVu/rqVztR7yqy+DZelnOav&#10;PKibnhUp39/MGV/O09ts492RptdHmu9nNvKCSLnOVbUivDQ3k8M8TESx7l3rf3jh5tvz577r5g/+&#10;bK3w97Nz/tA59wZOv+fmJyx3pk73zx6X5qZ/r7bd+/feWrvZ+i8iGxm2+OdN+/yW8ZORHGe/XLef&#10;HOhtM2rFf1xZdzIXYGv8SqR5IH4wUmq+n+lfqx9UDiJWtlEOLHZrpFxmI3lJ5rx1akV4cbb1x/ne&#10;2bP14uv+4cNX7Zw/eLpW9Jt52vzBc8bDWV7Y9VC/rRPt1hur223PTMfbzf3L/ERkI7XiP2p+P7JZ&#10;ij9sM+WB+JcjpXJ8/BwXfxjlaKG1CUWyG2j5UFR+IKwnZ9VqLn+mu2/31dUivH/maLxfLf47jt71&#10;slqxL7Ojc+gdq6v0nOzs+s1sa2Xhec+7b9+eF1e3257JmcLO2cdI9v/fyLiL/wcio1D8YZspD8Sc&#10;oaqUPUPK5a6NDKq85HNXpCYvzTSXy54y6xm8+Ldnvj/erxb/644e+sFasS+zc/5QrydRXxT/H8m2&#10;HlmY+uZ77tjz7DW2ezEU/9dGRqX4wzZyR6R5EPaui6+hHH9/0AHYauPurNWN8/2R5nK/G1nPEMX/&#10;bE+fWvHfOX/XgVqxPz+HzpnTuD814MPHdu1dat9xS327j1rxz+6c74xk0R6HWvH/VCSf0B41/zQC&#10;XEC/EWkezOtdGiinBMyxf3rj3Gzg1yPN9db7gMkbyc1lM+sZuPh399/e+91qxf/a+YPT9WJ/bnbM&#10;H3rL6io9pxamek/8nv6F51yztG96trbd47OtvxqLnrOPkXEW/5xHIIdqyPyzSG4ve9CMMilOTa34&#10;XzJdPYFz5UBjzYP5n0fW01w2c14f+IpynX8UWU+5/HpqfejrN3zbM72nhvvF/8yZc4vjzqOHvlgr&#10;+M1c+86DT1tdvCfO/Jf7HyTH262fqG73zpnajez/ENlIrfjnlJHla/dELgTFH7aJJ0TKgzmfBl1P&#10;+TTt/46s569EmstnNurTXV73/+uRteQZbnPZzFdXi/Bcq3eTemVh191ZsE/O7zpnYvrr3v32dq3g&#10;9/PUo4d+bnXRni/E2X62s3JsMi+vTByfnf5Ybbtndu/OeyjlPn5fZCO14p/yMkn5em9S+i2m+MM2&#10;MewllvTyyDDr/GqkuWyvUG6gHKun10VzDbUupN9SK8KZz995+82nFqZekEV7+ejkeeMU7Vg48upa&#10;4d+xcPC8SdiXO5M/3fsQWZj81x++4YbHxTeLL9a2GYvW+vnn3+NG1ir+tQ/tzDgn26lR/GGbeFOk&#10;eSB3IxvJMXjK7pjfGVlLc7nMRpd80j+JNNfZaArJsifR4W575tW1Qnx8brr3ROfywq4He2ftC1M5&#10;neS5Dhy4cmfn0Hfs6Nz149fNH3rjU44cyTH/z/HAscmn5PqZM2+55vEn2rdXnype3DedD1vVPjBz&#10;zKSNrFX8U06sU743zEiom6H4wzaRfe2bB/IPRAZRzgh1Tg+Yhtqk4YPYESnXe3JkLXktv7ls74y+&#10;VowzJ/bf9sQH52/8i72z/2OTjzz4rmcP02V14syRGx63fGzq873153f1uqIutlunatu6tz3zwng7&#10;u7U29y8ziPWKfyr//TJbeflH8YdtojyQb4kM4hsj5bq1ZwPKM/Jhzkyb62VmI2v5t5Fy+Yml2elP&#10;1gry0txM7z7FSmdyvn/2/sD8s3JohIH011lemMx5iCdO7F/jyd651unYkewNVe5bfnMaxEbFP5Xf&#10;wvLnQUdDHZbiD9tAnu02D+IsGrUCvpbmupmc/L0pr0uXhelLc+UOIK/zN9ddb5C32g3VH4si/8pa&#10;Uc6cmJv+27HMxPLC1K/3i/nDx6becO/8NdWZyqLBK/IGcY7h3yv8nck/ybH8u3fueWat/czi3Myx&#10;WHXn2dXPyaBj6wxS/HOMoHKZjZ6N2CzFH7aBfNq1eRDXhltYT/l8QNl3P4tr8/1Mc6TQjZT7t96z&#10;Aak2euWal34yn5t9yR3Z3XOlM3WkcTZ/6lTnlg8td6b+fXwz+FvLRyd/YLlz86/Fh8QD/WVWFibv&#10;yTkAurt3X73WTd7Mve3n5wfJJxv708+gH7KDFP9U9sDKDDsN5iAUf9gGyl44ObjbMF4aaa6fyQnL&#10;+/KSSPO9nBx+GDn/bXP9zHqy33y5/Ld39+25rVaY++nub2W/+YmVYzfdfKoz+dl+ga8lPgzuP7mw&#10;67ty+c/svfX6Wnv9xIfCW2OxZ0TKffpYZFCDFv/snlsbs/+8G9UjUvxhGyjPlHOy9mHUrmXn06Wp&#10;Nhn8OcMnD6A2128OLb2WvCFcLp/3HCa67ZmP1Ar0/8/Mex+4887eCKMnj934zOXOrtfEB8Hbe+O9&#10;H9t193Jn8sCp+Zt6k8788u7dj12cnfnRejtnE4X/kdN3Xp/7/4lIuU+DdPHsG7T4pzdHymXzW8c4&#10;Kf5wiasV7s0oe/3k5YdUztOb+bLIsMqxhDaa+Lz28NMH4j9X1op0M3n5ZrHd+tTn9u495wnevo9e&#10;f/2Xx4fE3d01evU0s3q5Jy+7lPuSGcYwxT/V5gr+tsi4KP5wicuz2OYB3DtD3oRnRprtZPJ6dk56&#10;0nytN8/tJvz3SLOdP4isJ3vs1C5/tI+3WjfVCvW4023vyaeGn1Rsv5/9kWEMW/xrM7JlhrnXsh7F&#10;Hy5xvxVpHsDvi2xGjo2TQyaUbTV/zmR//82YizTbyW1tNFjZ4UhznX5e9JnW7i39ADgxtydvcudD&#10;cGUX18ywN9TTsMU/1S7/fDwyDoo/XOLKA/jvRDYrJwIv2yszirKt9R726ltr3tod90xPP3mp3Xqo&#10;Vrw3m7zG/0f7ZvJafhbH2qWXQfv1lzZT/FN5sz3Tu7E9IsUfLmG1m7GjTJ59U6Rsr5lOZBRlezlc&#10;8UbW2qcswt/2mVtvvao7O/PeWiEfNt251qc/e+fup0a7OZfwydXtlFlv+Iv1bLb43xgp18tUn2EY&#10;guIPl7AXR8oDeFRle83k9kZRfrMY9BLGN0Sa6zXz25Er4mz9ucf3tf60VtQHSnu6Py7Qz0Zq28nc&#10;HdmszRb/VLv8k7/3KBR/uIS9MdI8ePs9dEbxU5Fmm82MKm+gbrbNN0TKdZvJyWmedGL/bdfGN4Gj&#10;S3MzS9Ui38/c9BfiTP+Dx2enXxLr5Y3tb43UbjD3k89SjGKU4n9l5MFIuX4rslmKP1zC7o00D97X&#10;RUb17EizzX7+a2RUtR5Fw1y++O5IuX4zWbxzhq/e2P73z84+aal9+y33zu1tndi/91VLs3v2Lc3e&#10;/qL79u3JweZSXtvPs/naTd1mDkZGNUrxT7W/u0zelN4MxR8uYeXBe3VkHGpnmYNM8TiIst2cIGYY&#10;+XDYemfo40zeVxjHZOlp1OKfch6Cso0PRjajVvzHFRO4wxbKyT7Kg25cfcDLYYvzw2Bcmu1m8hr7&#10;sHKky7KL67iT0ynmzeZxGUfxz3/fWu+nV0aGpfjDJer1keYB9+nIuOQTvM221xuFc1gHIs22B5l0&#10;Zi05vn6tO+aoyakm8zr7OI2j+KfnRMp28rLVsL1/FH+4ROWkK80DbiEyTs1hmMd1OSnl2WtzvzOj&#10;ui1SGw5imOSHZ9703SrjKv4p71OUbeXIrMNQ/OESVZ7xTkfGqdmTaJzyqd7mfmfGNWFJfrC8LPKT&#10;kY9Gyu00k8NWHIrk3AUDT/4ygnEW/zTq5R/FH6jKIp2Xf8Z1H+HRkL9D3qjO36Of/H02GlZiK+Rl&#10;pOZ+ZEZR/l6ZYW/Kl+uPK+O+ZA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PY0MfH/AD08jN5eOqtb&#10;AAAAAElFTkSuQmCCUEsDBBQABgAIAAAAIQAZyywb4AAAAAgBAAAPAAAAZHJzL2Rvd25yZXYueG1s&#10;TI9BS8NAEIXvgv9hGcGb3SQmpcRsSinqqQi2gnibZqdJaHY2ZLdJ+u9dT/b0GN7w3veK9Ww6MdLg&#10;WssK4kUEgriyuuVawdfh7WkFwnlkjZ1lUnAlB+vy/q7AXNuJP2nc+1qEEHY5Kmi873MpXdWQQbew&#10;PXHwTnYw6MM51FIPOIVw08kkipbSYMuhocGetg1V5/3FKHifcNo8x6/j7nzaXn8O2cf3LialHh/m&#10;zQsIT7P/f4Y//IAOZWA62gtrJzoFSbwMW7yCVZDgJ1mSgjgqSLMUZFnI2wH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2Cjs4mAMAADIKAAAOAAAAAAAAAAAA&#10;AAAAADoCAABkcnMvZTJvRG9jLnhtbFBLAQItAAoAAAAAAAAAIQDOV+SRBxcAAAcXAAAUAAAAAAAA&#10;AAAAAAAAAP4FAABkcnMvbWVkaWEvaW1hZ2UxLnBuZ1BLAQItABQABgAIAAAAIQAZyywb4AAAAAgB&#10;AAAPAAAAAAAAAAAAAAAAADcdAABkcnMvZG93bnJldi54bWxQSwECLQAUAAYACAAAACEAqiYOvrwA&#10;AAAhAQAAGQAAAAAAAAAAAAAAAABEHgAAZHJzL19yZWxzL2Uyb0RvYy54bWwucmVsc1BLBQYAAAAA&#10;BgAGAHwBAAA3HwAAAAA=&#10;">
                <v:group id="Group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C205C5" w14:textId="77777777" w:rsidR="00104CC1" w:rsidRDefault="00104CC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swAAAANsAAAAPAAAAZHJzL2Rvd25yZXYueG1sRI/disIw&#10;EIXvF3yHMIJ3a6qglGoUEVwEr7b6AEMzNrXNpCRZrW9vFgQvD+fn46y3g+3EnXxoHCuYTTMQxJXT&#10;DdcKLufDdw4iRGSNnWNS8KQA283oa42Fdg/+pXsZa5FGOBSowMTYF1KGypDFMHU9cfKuzluMSfpa&#10;ao+PNG47Oc+ypbTYcCIY7GlvqGrLP5sgy93tfHrm/ta2P0ezuOZUXiqlJuNhtwIRaYif8Lt91Arm&#10;M/j/kn6A3LwAAAD//wMAUEsBAi0AFAAGAAgAAAAhANvh9svuAAAAhQEAABMAAAAAAAAAAAAAAAAA&#10;AAAAAFtDb250ZW50X1R5cGVzXS54bWxQSwECLQAUAAYACAAAACEAWvQsW78AAAAVAQAACwAAAAAA&#10;AAAAAAAAAAAfAQAAX3JlbHMvLnJlbHNQSwECLQAUAAYACAAAACEA0koN7MAAAADbAAAADwAAAAAA&#10;AAAAAAAAAAAHAgAAZHJzL2Rvd25yZXYueG1sUEsFBgAAAAADAAMAtwAAAPQCAAAAAA==&#10;">
                    <v:imagedata r:id="rId9" o:title="" croptop="26127f" cropbottom="30991f" cropleft="43395f" cropright="12859f"/>
                  </v:shape>
                  <v:rect id="Rectangle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34796DC1" w14:textId="77777777" w:rsidR="00104CC1" w:rsidRDefault="00104CC1">
                          <w:pPr>
                            <w:textDirection w:val="btLr"/>
                          </w:pPr>
                        </w:p>
                      </w:txbxContent>
                    </v:textbox>
                  </v:rect>
                </v:group>
              </v:group>
            </w:pict>
          </mc:Fallback>
        </mc:AlternateContent>
      </w:r>
    </w:p>
    <w:p w14:paraId="3344DB72" w14:textId="77777777" w:rsidR="00104CC1" w:rsidRDefault="00104CC1">
      <w:pPr>
        <w:ind w:left="567" w:hanging="425"/>
        <w:jc w:val="center"/>
        <w:rPr>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104CC1" w14:paraId="02146D51" w14:textId="77777777">
        <w:trPr>
          <w:trHeight w:val="537"/>
          <w:jc w:val="center"/>
        </w:trPr>
        <w:tc>
          <w:tcPr>
            <w:tcW w:w="2716" w:type="dxa"/>
            <w:shd w:val="clear" w:color="auto" w:fill="21B4A9"/>
            <w:vAlign w:val="center"/>
          </w:tcPr>
          <w:p w14:paraId="73A37E07" w14:textId="77777777" w:rsidR="00104CC1" w:rsidRDefault="00000000">
            <w:pPr>
              <w:tabs>
                <w:tab w:val="left" w:pos="1157"/>
                <w:tab w:val="center" w:pos="1250"/>
              </w:tabs>
              <w:rPr>
                <w:rFonts w:ascii="Arial Rounded" w:eastAsia="Arial Rounded" w:hAnsi="Arial Rounded" w:cs="Arial Rounded"/>
                <w:b/>
                <w:color w:val="FFFFFF"/>
              </w:rPr>
            </w:pPr>
            <w:r>
              <w:rPr>
                <w:rFonts w:ascii="Arial Rounded" w:eastAsia="Arial Rounded" w:hAnsi="Arial Rounded" w:cs="Arial Rounded"/>
                <w:b/>
                <w:color w:val="FFFFFF"/>
              </w:rPr>
              <w:t>Tytuł</w:t>
            </w:r>
          </w:p>
        </w:tc>
        <w:tc>
          <w:tcPr>
            <w:tcW w:w="6637" w:type="dxa"/>
            <w:gridSpan w:val="2"/>
            <w:shd w:val="clear" w:color="auto" w:fill="FFFFFF"/>
            <w:vAlign w:val="center"/>
          </w:tcPr>
          <w:p w14:paraId="6226B5AC"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GreenComp: europejskie ramy kompetencji w zakresie zrównoważonego rozwoju</w:t>
            </w:r>
          </w:p>
        </w:tc>
      </w:tr>
      <w:tr w:rsidR="00104CC1" w14:paraId="77B731AA" w14:textId="77777777">
        <w:trPr>
          <w:trHeight w:val="397"/>
          <w:jc w:val="center"/>
        </w:trPr>
        <w:tc>
          <w:tcPr>
            <w:tcW w:w="2716" w:type="dxa"/>
            <w:shd w:val="clear" w:color="auto" w:fill="21B4A9"/>
            <w:vAlign w:val="center"/>
          </w:tcPr>
          <w:p w14:paraId="64B26A21"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Słowa klucze (znacznik meta)</w:t>
            </w:r>
          </w:p>
        </w:tc>
        <w:tc>
          <w:tcPr>
            <w:tcW w:w="6637" w:type="dxa"/>
            <w:gridSpan w:val="2"/>
            <w:shd w:val="clear" w:color="auto" w:fill="FFFFFF"/>
            <w:vAlign w:val="center"/>
          </w:tcPr>
          <w:p w14:paraId="2B9E6C8D"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GreenComp – zrównoważony rozwój – ramy kompetencji zrównoważonego rozwoju – uczenie się transformacji</w:t>
            </w:r>
          </w:p>
        </w:tc>
      </w:tr>
      <w:tr w:rsidR="00104CC1" w14:paraId="0485000F" w14:textId="77777777">
        <w:trPr>
          <w:trHeight w:val="397"/>
          <w:jc w:val="center"/>
        </w:trPr>
        <w:tc>
          <w:tcPr>
            <w:tcW w:w="2716" w:type="dxa"/>
            <w:shd w:val="clear" w:color="auto" w:fill="21B4A9"/>
            <w:vAlign w:val="center"/>
          </w:tcPr>
          <w:p w14:paraId="49F93BCC"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Język</w:t>
            </w:r>
          </w:p>
        </w:tc>
        <w:tc>
          <w:tcPr>
            <w:tcW w:w="6637" w:type="dxa"/>
            <w:gridSpan w:val="2"/>
            <w:shd w:val="clear" w:color="auto" w:fill="FFFFFF"/>
            <w:vAlign w:val="center"/>
          </w:tcPr>
          <w:p w14:paraId="7977D075"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Polski</w:t>
            </w:r>
          </w:p>
        </w:tc>
      </w:tr>
      <w:tr w:rsidR="00104CC1" w14:paraId="2F41029A" w14:textId="77777777">
        <w:trPr>
          <w:trHeight w:val="725"/>
          <w:jc w:val="center"/>
        </w:trPr>
        <w:tc>
          <w:tcPr>
            <w:tcW w:w="2716" w:type="dxa"/>
            <w:shd w:val="clear" w:color="auto" w:fill="21B4A9"/>
            <w:vAlign w:val="center"/>
          </w:tcPr>
          <w:p w14:paraId="7D5FF41F"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Cele/ efekty nauki</w:t>
            </w:r>
          </w:p>
        </w:tc>
        <w:tc>
          <w:tcPr>
            <w:tcW w:w="6637" w:type="dxa"/>
            <w:gridSpan w:val="2"/>
            <w:shd w:val="clear" w:color="auto" w:fill="FFFFFF"/>
            <w:vAlign w:val="center"/>
          </w:tcPr>
          <w:p w14:paraId="65253DB3" w14:textId="77777777" w:rsidR="00104CC1" w:rsidRDefault="00104CC1">
            <w:pPr>
              <w:widowControl w:val="0"/>
              <w:pBdr>
                <w:top w:val="nil"/>
                <w:left w:val="nil"/>
                <w:bottom w:val="nil"/>
                <w:right w:val="nil"/>
                <w:between w:val="nil"/>
              </w:pBdr>
              <w:ind w:left="720"/>
              <w:rPr>
                <w:rFonts w:ascii="Arial Rounded" w:eastAsia="Arial Rounded" w:hAnsi="Arial Rounded" w:cs="Arial Rounded"/>
                <w:b/>
                <w:color w:val="244061"/>
              </w:rPr>
            </w:pPr>
          </w:p>
          <w:p w14:paraId="60BCE05B" w14:textId="77777777" w:rsidR="00104CC1"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Rozumienie czym jest GreenComp.</w:t>
            </w:r>
          </w:p>
          <w:p w14:paraId="48F7E537" w14:textId="77777777" w:rsidR="00104CC1"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Zrozumieć, czym są kompetencje w zakresie zrównoważonego rozwoju.</w:t>
            </w:r>
          </w:p>
          <w:p w14:paraId="692146DF" w14:textId="77777777" w:rsidR="00104CC1"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Nauczenie siebie i innych czym są kompetencje w zakresie zrównoważonego rozwoju.</w:t>
            </w:r>
          </w:p>
          <w:p w14:paraId="3CA8B553" w14:textId="77777777" w:rsidR="00104CC1" w:rsidRDefault="00104CC1">
            <w:pPr>
              <w:widowControl w:val="0"/>
              <w:pBdr>
                <w:top w:val="nil"/>
                <w:left w:val="nil"/>
                <w:bottom w:val="nil"/>
                <w:right w:val="nil"/>
                <w:between w:val="nil"/>
              </w:pBdr>
              <w:ind w:left="720"/>
              <w:rPr>
                <w:rFonts w:ascii="Arial Rounded" w:eastAsia="Arial Rounded" w:hAnsi="Arial Rounded" w:cs="Arial Rounded"/>
                <w:b/>
                <w:color w:val="244061"/>
              </w:rPr>
            </w:pPr>
          </w:p>
        </w:tc>
      </w:tr>
      <w:tr w:rsidR="00104CC1" w14:paraId="5FB7608C" w14:textId="77777777">
        <w:trPr>
          <w:trHeight w:val="397"/>
          <w:jc w:val="center"/>
        </w:trPr>
        <w:tc>
          <w:tcPr>
            <w:tcW w:w="9353" w:type="dxa"/>
            <w:gridSpan w:val="3"/>
            <w:shd w:val="clear" w:color="auto" w:fill="21B4A9"/>
            <w:vAlign w:val="center"/>
          </w:tcPr>
          <w:p w14:paraId="6C0D926D"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FFFFFF"/>
              </w:rPr>
              <w:t>Obszar nauki (wybierz jeden) </w:t>
            </w:r>
          </w:p>
        </w:tc>
      </w:tr>
      <w:tr w:rsidR="00104CC1" w14:paraId="18D2CE86" w14:textId="77777777">
        <w:trPr>
          <w:trHeight w:val="397"/>
          <w:jc w:val="center"/>
        </w:trPr>
        <w:tc>
          <w:tcPr>
            <w:tcW w:w="8217" w:type="dxa"/>
            <w:gridSpan w:val="2"/>
            <w:shd w:val="clear" w:color="auto" w:fill="FFFFFF"/>
            <w:vAlign w:val="center"/>
          </w:tcPr>
          <w:p w14:paraId="18FFCBEE" w14:textId="77777777" w:rsidR="00104CC1" w:rsidRDefault="00000000">
            <w:pPr>
              <w:rPr>
                <w:rFonts w:ascii="Arial Rounded" w:eastAsia="Arial Rounded" w:hAnsi="Arial Rounded" w:cs="Arial Rounded"/>
                <w:b/>
              </w:rPr>
            </w:pPr>
            <w:r>
              <w:rPr>
                <w:rFonts w:ascii="Arial Rounded" w:eastAsia="Arial Rounded" w:hAnsi="Arial Rounded" w:cs="Arial Rounded"/>
                <w:b/>
              </w:rPr>
              <w:t>Kompetencje zawodowe, przedsiębiorcze i pracownicze</w:t>
            </w:r>
          </w:p>
        </w:tc>
        <w:tc>
          <w:tcPr>
            <w:tcW w:w="1136" w:type="dxa"/>
            <w:shd w:val="clear" w:color="auto" w:fill="FAB632"/>
            <w:vAlign w:val="center"/>
          </w:tcPr>
          <w:p w14:paraId="283F209C" w14:textId="77777777" w:rsidR="00104CC1" w:rsidRDefault="00104CC1">
            <w:pPr>
              <w:rPr>
                <w:rFonts w:ascii="Arial Rounded" w:eastAsia="Arial Rounded" w:hAnsi="Arial Rounded" w:cs="Arial Rounded"/>
                <w:b/>
                <w:color w:val="FFFFFF"/>
              </w:rPr>
            </w:pPr>
          </w:p>
        </w:tc>
      </w:tr>
      <w:tr w:rsidR="00104CC1" w14:paraId="3B48B7B7" w14:textId="77777777">
        <w:trPr>
          <w:trHeight w:val="397"/>
          <w:jc w:val="center"/>
        </w:trPr>
        <w:tc>
          <w:tcPr>
            <w:tcW w:w="8217" w:type="dxa"/>
            <w:gridSpan w:val="2"/>
            <w:shd w:val="clear" w:color="auto" w:fill="FFFFFF"/>
            <w:vAlign w:val="center"/>
          </w:tcPr>
          <w:p w14:paraId="6A49B9F4" w14:textId="77777777" w:rsidR="00104CC1" w:rsidRDefault="00000000">
            <w:pPr>
              <w:rPr>
                <w:rFonts w:ascii="Arial Rounded" w:eastAsia="Arial Rounded" w:hAnsi="Arial Rounded" w:cs="Arial Rounded"/>
                <w:b/>
              </w:rPr>
            </w:pPr>
            <w:r>
              <w:rPr>
                <w:rFonts w:ascii="Arial Rounded" w:eastAsia="Arial Rounded" w:hAnsi="Arial Rounded" w:cs="Arial Rounded"/>
                <w:b/>
              </w:rPr>
              <w:t>Kompetencje cyfrowe</w:t>
            </w:r>
          </w:p>
        </w:tc>
        <w:tc>
          <w:tcPr>
            <w:tcW w:w="1136" w:type="dxa"/>
            <w:shd w:val="clear" w:color="auto" w:fill="FAB632"/>
            <w:vAlign w:val="center"/>
          </w:tcPr>
          <w:p w14:paraId="296FA63A" w14:textId="77777777" w:rsidR="00104CC1" w:rsidRDefault="00104CC1">
            <w:pPr>
              <w:rPr>
                <w:rFonts w:ascii="Arial Rounded" w:eastAsia="Arial Rounded" w:hAnsi="Arial Rounded" w:cs="Arial Rounded"/>
                <w:b/>
                <w:color w:val="FFFFFF"/>
              </w:rPr>
            </w:pPr>
          </w:p>
        </w:tc>
      </w:tr>
      <w:tr w:rsidR="00104CC1" w:rsidRPr="00E207B4" w14:paraId="670BB679" w14:textId="77777777">
        <w:trPr>
          <w:trHeight w:val="397"/>
          <w:jc w:val="center"/>
        </w:trPr>
        <w:tc>
          <w:tcPr>
            <w:tcW w:w="8217" w:type="dxa"/>
            <w:gridSpan w:val="2"/>
            <w:shd w:val="clear" w:color="auto" w:fill="FFFFFF"/>
            <w:vAlign w:val="center"/>
          </w:tcPr>
          <w:p w14:paraId="6FBCCD9B" w14:textId="77777777" w:rsidR="00104CC1" w:rsidRPr="00E207B4" w:rsidRDefault="00000000">
            <w:pPr>
              <w:rPr>
                <w:rFonts w:ascii="Arial Rounded" w:eastAsia="Arial Rounded" w:hAnsi="Arial Rounded" w:cs="Arial Rounded"/>
                <w:b/>
                <w:lang w:val="it-IT"/>
              </w:rPr>
            </w:pPr>
            <w:r w:rsidRPr="00E207B4">
              <w:rPr>
                <w:rFonts w:ascii="Arial Rounded" w:eastAsia="Arial Rounded" w:hAnsi="Arial Rounded" w:cs="Arial Rounded"/>
                <w:b/>
                <w:lang w:val="it-IT"/>
              </w:rPr>
              <w:t>Wzmocnienie osobiste, społeczne i zdrowotne</w:t>
            </w:r>
          </w:p>
        </w:tc>
        <w:tc>
          <w:tcPr>
            <w:tcW w:w="1136" w:type="dxa"/>
            <w:shd w:val="clear" w:color="auto" w:fill="FAB632"/>
            <w:vAlign w:val="center"/>
          </w:tcPr>
          <w:p w14:paraId="3928A341" w14:textId="77777777" w:rsidR="00104CC1" w:rsidRPr="00E207B4" w:rsidRDefault="00104CC1">
            <w:pPr>
              <w:rPr>
                <w:rFonts w:ascii="Arial Rounded" w:eastAsia="Arial Rounded" w:hAnsi="Arial Rounded" w:cs="Arial Rounded"/>
                <w:b/>
                <w:color w:val="FFFFFF"/>
                <w:lang w:val="it-IT"/>
              </w:rPr>
            </w:pPr>
          </w:p>
        </w:tc>
      </w:tr>
      <w:tr w:rsidR="00104CC1" w14:paraId="35EBA456" w14:textId="77777777">
        <w:trPr>
          <w:trHeight w:val="2473"/>
          <w:jc w:val="center"/>
        </w:trPr>
        <w:tc>
          <w:tcPr>
            <w:tcW w:w="2716" w:type="dxa"/>
            <w:shd w:val="clear" w:color="auto" w:fill="21B4A9"/>
            <w:vAlign w:val="center"/>
          </w:tcPr>
          <w:p w14:paraId="47643332"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Opis</w:t>
            </w:r>
          </w:p>
        </w:tc>
        <w:tc>
          <w:tcPr>
            <w:tcW w:w="6637" w:type="dxa"/>
            <w:gridSpan w:val="2"/>
            <w:shd w:val="clear" w:color="auto" w:fill="FFFFFF"/>
            <w:vAlign w:val="center"/>
          </w:tcPr>
          <w:p w14:paraId="6A0CECF0"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Moduł ten opisuje i analizuje GreenComp, europejskie ramy kompetencji w zakresie zrównoważonego rozwoju.</w:t>
            </w:r>
          </w:p>
          <w:p w14:paraId="0CEAA2FC" w14:textId="77777777" w:rsidR="00104CC1" w:rsidRDefault="00104CC1">
            <w:pPr>
              <w:jc w:val="both"/>
              <w:rPr>
                <w:rFonts w:ascii="Arial Rounded" w:eastAsia="Arial Rounded" w:hAnsi="Arial Rounded" w:cs="Arial Rounded"/>
                <w:b/>
              </w:rPr>
            </w:pPr>
          </w:p>
          <w:p w14:paraId="207B5153"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GreenComp określa zestaw zrównoważonych kompetencji, które mają być wykorzystane w programach edukacyjnych. Przyjrzymy się jego strukturze i możliwym obszarom realizacji. </w:t>
            </w:r>
          </w:p>
        </w:tc>
      </w:tr>
      <w:tr w:rsidR="00104CC1" w14:paraId="0552B799" w14:textId="77777777">
        <w:trPr>
          <w:trHeight w:val="4663"/>
          <w:jc w:val="center"/>
        </w:trPr>
        <w:tc>
          <w:tcPr>
            <w:tcW w:w="2716" w:type="dxa"/>
            <w:shd w:val="clear" w:color="auto" w:fill="21B4A9"/>
            <w:vAlign w:val="center"/>
          </w:tcPr>
          <w:p w14:paraId="2C0C4026"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color w:val="FFFFFF"/>
              </w:rPr>
              <w:t xml:space="preserve">Treść uporządkowana na 2 poziomach: </w:t>
            </w:r>
          </w:p>
        </w:tc>
        <w:tc>
          <w:tcPr>
            <w:tcW w:w="6637" w:type="dxa"/>
            <w:gridSpan w:val="2"/>
            <w:shd w:val="clear" w:color="auto" w:fill="FFFFFF"/>
            <w:vAlign w:val="center"/>
          </w:tcPr>
          <w:p w14:paraId="6D05C187" w14:textId="77777777" w:rsidR="00104CC1" w:rsidRDefault="00000000">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GreenComp: </w:t>
            </w:r>
            <w:r>
              <w:rPr>
                <w:rFonts w:ascii="Arial Rounded" w:eastAsia="Arial Rounded" w:hAnsi="Arial Rounded" w:cs="Arial Rounded"/>
                <w:b/>
              </w:rPr>
              <w:t>europejskie ramy kompetencji w zakresie zrównoważonego rozwoju</w:t>
            </w:r>
          </w:p>
          <w:p w14:paraId="10DE3C13" w14:textId="77777777" w:rsidR="00104CC1" w:rsidRDefault="00104CC1">
            <w:pPr>
              <w:jc w:val="both"/>
              <w:rPr>
                <w:rFonts w:ascii="Arial Rounded" w:eastAsia="Arial Rounded" w:hAnsi="Arial Rounded" w:cs="Arial Rounded"/>
                <w:b/>
              </w:rPr>
            </w:pPr>
          </w:p>
          <w:p w14:paraId="38B36B43"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Włączenie zrównoważonego rozwoju do naszych instytucji edukacyjnych i szkoleniowych ma zasadnicze znaczenie dla ochrony zarówno środowiska, jak i zdrowia publicznego.</w:t>
            </w:r>
          </w:p>
          <w:p w14:paraId="5626B252" w14:textId="77777777" w:rsidR="00104CC1" w:rsidRDefault="00104CC1">
            <w:pPr>
              <w:jc w:val="both"/>
              <w:rPr>
                <w:rFonts w:ascii="Arial Rounded" w:eastAsia="Arial Rounded" w:hAnsi="Arial Rounded" w:cs="Arial Rounded"/>
                <w:b/>
              </w:rPr>
            </w:pPr>
          </w:p>
          <w:p w14:paraId="2593CA7C"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Rozwijanie kompetencji i nabywanie informacji, umiejętności i postaw niezbędnych do autentycznej troski o naszą planetę i wdrażania działań ochronnych staje się możliwe dzięki edukacji i szkoleniom.</w:t>
            </w:r>
          </w:p>
          <w:p w14:paraId="31CBB098" w14:textId="77777777" w:rsidR="00104CC1" w:rsidRDefault="00104CC1">
            <w:pPr>
              <w:jc w:val="both"/>
              <w:rPr>
                <w:rFonts w:ascii="Arial Rounded" w:eastAsia="Arial Rounded" w:hAnsi="Arial Rounded" w:cs="Arial Rounded"/>
                <w:b/>
              </w:rPr>
            </w:pPr>
          </w:p>
          <w:p w14:paraId="6E427DE0"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Ułatwi to przejście do sprawiedliwej, przyjaznej dla środowiska gospodarki i społeczeństwa. Komisja Europejska określiła uczenie się na rzecz zrównoważonego rozwoju środowiska jako jeden z głównych celów na nadchodzące lata.</w:t>
            </w:r>
          </w:p>
          <w:p w14:paraId="07E3DF3B" w14:textId="77777777" w:rsidR="00104CC1" w:rsidRDefault="00104CC1">
            <w:pPr>
              <w:jc w:val="both"/>
              <w:rPr>
                <w:rFonts w:ascii="Arial Rounded" w:eastAsia="Arial Rounded" w:hAnsi="Arial Rounded" w:cs="Arial Rounded"/>
                <w:b/>
              </w:rPr>
            </w:pPr>
          </w:p>
          <w:p w14:paraId="4BF7A0CA"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Jak stwierdzono w Europejskim Zielonym Ładzie, Komisja stworzyła Europejskie Ramy Kompetencji w zakresie Zrównoważonego Rozwoju, GreenComp, w odpowiedzi na </w:t>
            </w:r>
            <w:r>
              <w:rPr>
                <w:rFonts w:ascii="Arial Rounded" w:eastAsia="Arial Rounded" w:hAnsi="Arial Rounded" w:cs="Arial Rounded"/>
                <w:b/>
              </w:rPr>
              <w:lastRenderedPageBreak/>
              <w:t xml:space="preserve">wcześniejsze udane inicjatywy mające na celu promowanie edukacji opartej na kompetencjach w celu uczenia się przez całe życie. </w:t>
            </w:r>
          </w:p>
          <w:p w14:paraId="75E054B9" w14:textId="77777777" w:rsidR="00104CC1" w:rsidRDefault="00104CC1">
            <w:pPr>
              <w:jc w:val="both"/>
              <w:rPr>
                <w:rFonts w:ascii="Arial Rounded" w:eastAsia="Arial Rounded" w:hAnsi="Arial Rounded" w:cs="Arial Rounded"/>
                <w:b/>
              </w:rPr>
            </w:pPr>
          </w:p>
          <w:p w14:paraId="3A1F3A43"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Państwa członkowskie Unii Europejskiej już zaczęły włączać idee zrównoważonego rozwoju do kursów akademickich i zawodowych. GreenComp może pomóc wszystkim nauczycielom i uczniom w państwach członkowskich we włączaniu koncepcji zrównoważonego rozwoju środowiskowego do wszystkich systemów edukacyjnych i programów </w:t>
            </w:r>
            <w:proofErr w:type="gramStart"/>
            <w:r>
              <w:rPr>
                <w:rFonts w:ascii="Arial Rounded" w:eastAsia="Arial Rounded" w:hAnsi="Arial Rounded" w:cs="Arial Rounded"/>
                <w:b/>
              </w:rPr>
              <w:t>nauczania,.</w:t>
            </w:r>
            <w:proofErr w:type="gramEnd"/>
          </w:p>
          <w:p w14:paraId="5B0AFC52" w14:textId="77777777" w:rsidR="00104CC1" w:rsidRDefault="00104CC1">
            <w:pPr>
              <w:jc w:val="both"/>
              <w:rPr>
                <w:rFonts w:ascii="Arial Rounded" w:eastAsia="Arial Rounded" w:hAnsi="Arial Rounded" w:cs="Arial Rounded"/>
                <w:b/>
              </w:rPr>
            </w:pPr>
          </w:p>
          <w:p w14:paraId="4F7EC9C7" w14:textId="77777777" w:rsidR="00104CC1" w:rsidRDefault="00000000">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GreenComp:</w:t>
            </w:r>
            <w:r>
              <w:rPr>
                <w:rFonts w:ascii="Arial Rounded" w:eastAsia="Arial Rounded" w:hAnsi="Arial Rounded" w:cs="Arial Rounded"/>
                <w:b/>
              </w:rPr>
              <w:t xml:space="preserve"> Co to jest?</w:t>
            </w:r>
          </w:p>
          <w:p w14:paraId="4E0FB806" w14:textId="77777777" w:rsidR="00104CC1" w:rsidRDefault="00104CC1">
            <w:pPr>
              <w:jc w:val="both"/>
              <w:rPr>
                <w:rFonts w:ascii="Arial Rounded" w:eastAsia="Arial Rounded" w:hAnsi="Arial Rounded" w:cs="Arial Rounded"/>
                <w:b/>
              </w:rPr>
            </w:pPr>
          </w:p>
          <w:p w14:paraId="4C13AB20"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Jednym z działań politycznych nakreślonych w Europejskim Zielonym Ładzie jako katalizator zachęcający do uczenia się o zrównoważeniu środowiskowym w Unii Europejskiej jest stworzenie europejskich ram kompetencji w zakresie zrównoważonego rozwoju.</w:t>
            </w:r>
          </w:p>
          <w:p w14:paraId="2998C883" w14:textId="77777777" w:rsidR="00104CC1" w:rsidRDefault="00104CC1">
            <w:pPr>
              <w:jc w:val="both"/>
              <w:rPr>
                <w:rFonts w:ascii="Arial Rounded" w:eastAsia="Arial Rounded" w:hAnsi="Arial Rounded" w:cs="Arial Rounded"/>
                <w:b/>
              </w:rPr>
            </w:pPr>
          </w:p>
          <w:p w14:paraId="655113EB"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Aby wspierać uczniów w zdobywaniu informacji, umiejętności i postaw, które zachęcają do myślenia, planowania i działania z empatią, odpowiedzialnością i troską o naszą planetę i zdrowie publiczne, GreenComp określa zestaw trwałych kompetencji, które należy uwzględnić w programach edukacyjnych.</w:t>
            </w:r>
          </w:p>
          <w:p w14:paraId="7275FF67" w14:textId="77777777" w:rsidR="00104CC1" w:rsidRDefault="00104CC1">
            <w:pPr>
              <w:jc w:val="both"/>
              <w:rPr>
                <w:rFonts w:ascii="Arial Rounded" w:eastAsia="Arial Rounded" w:hAnsi="Arial Rounded" w:cs="Arial Rounded"/>
                <w:b/>
              </w:rPr>
            </w:pPr>
          </w:p>
          <w:p w14:paraId="33D3F4E0"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GreenComp składa się z czterech powiązanych ze sobą obszarów umiejętności: „działanie na rzecz zrównoważonego rozwoju”, „przewidywanie zrównoważonej przyszłości”, </w:t>
            </w:r>
            <w:r>
              <w:rPr>
                <w:rFonts w:ascii="Arial Rounded" w:eastAsia="Arial Rounded" w:hAnsi="Arial Rounded" w:cs="Arial Rounded"/>
              </w:rPr>
              <w:t>„obejmowanie złożoności w zakresie zrównoważonego rozwoju”</w:t>
            </w:r>
            <w:r>
              <w:rPr>
                <w:rFonts w:ascii="Arial Rounded" w:eastAsia="Arial Rounded" w:hAnsi="Arial Rounded" w:cs="Arial Rounded"/>
                <w:b/>
              </w:rPr>
              <w:t xml:space="preserve"> oraz „wcielanie w życie zasad zrównoważonego rozwoju”. Każdy obszar składa się z trzech powiązanych ze sobą, równie istotnych kompetencji.</w:t>
            </w:r>
          </w:p>
          <w:p w14:paraId="656602EC" w14:textId="77777777" w:rsidR="00104CC1" w:rsidRDefault="00104CC1">
            <w:pPr>
              <w:jc w:val="both"/>
              <w:rPr>
                <w:rFonts w:ascii="Arial Rounded" w:eastAsia="Arial Rounded" w:hAnsi="Arial Rounded" w:cs="Arial Rounded"/>
                <w:b/>
              </w:rPr>
            </w:pPr>
          </w:p>
          <w:p w14:paraId="158B17DD"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Celem GreenComp jest służenie jako nienakazowy punkt odniesienia dla programów edukacyjnych, które promują zrównoważony rozwój jako kompetencję.</w:t>
            </w:r>
          </w:p>
          <w:p w14:paraId="141F43FE" w14:textId="77777777" w:rsidR="00104CC1" w:rsidRDefault="00104CC1">
            <w:pPr>
              <w:jc w:val="both"/>
              <w:rPr>
                <w:rFonts w:ascii="Arial Rounded" w:eastAsia="Arial Rounded" w:hAnsi="Arial Rounded" w:cs="Arial Rounded"/>
                <w:b/>
              </w:rPr>
            </w:pPr>
          </w:p>
          <w:p w14:paraId="0E801E6D" w14:textId="77777777" w:rsidR="00104CC1" w:rsidRDefault="00000000">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Cele GreenComp</w:t>
            </w:r>
          </w:p>
          <w:p w14:paraId="641BE315" w14:textId="77777777" w:rsidR="00104CC1" w:rsidRDefault="00104CC1">
            <w:pPr>
              <w:jc w:val="both"/>
              <w:rPr>
                <w:rFonts w:ascii="Arial Rounded" w:eastAsia="Arial Rounded" w:hAnsi="Arial Rounded" w:cs="Arial Rounded"/>
                <w:b/>
              </w:rPr>
            </w:pPr>
          </w:p>
          <w:p w14:paraId="1CE39245"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GreenComp może pomóc w rozwoju krytycznych i systemowych myślicieli, którzy dbają o teraźniejszość i przyszłość naszego świata, poprzez wspieranie systemów edukacyjnych i szkoleniowych. Bez względu na wiek ucznia, poziom wykształcenia lub środowisko (formalne, pozaformalne lub nieformalne), wszystkie 12 kompetencji ramowych jest istotnych. Sugerowany paradygmat może rozszerzyć i uzupełnić obecne regionalne, miejskie, krajowe i światowe inicjatywy mające na celu identyfikację kompetencji </w:t>
            </w:r>
            <w:r>
              <w:rPr>
                <w:rFonts w:ascii="Arial Rounded" w:eastAsia="Arial Rounded" w:hAnsi="Arial Rounded" w:cs="Arial Rounded"/>
                <w:b/>
              </w:rPr>
              <w:lastRenderedPageBreak/>
              <w:t xml:space="preserve">w zakresie zrównoważonego rozwoju. Jego dodatkową zaletą jest to, że oferuje: </w:t>
            </w:r>
          </w:p>
          <w:p w14:paraId="616F1B49" w14:textId="77777777" w:rsidR="00104CC1" w:rsidRDefault="00104CC1">
            <w:pPr>
              <w:jc w:val="both"/>
              <w:rPr>
                <w:rFonts w:ascii="Arial Rounded" w:eastAsia="Arial Rounded" w:hAnsi="Arial Rounded" w:cs="Arial Rounded"/>
                <w:b/>
              </w:rPr>
            </w:pPr>
          </w:p>
          <w:p w14:paraId="7E769E86" w14:textId="77777777" w:rsidR="00104CC1"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model obszarów i kompetencji zrównoważonego </w:t>
            </w:r>
            <w:proofErr w:type="gramStart"/>
            <w:r>
              <w:rPr>
                <w:rFonts w:ascii="Arial Rounded" w:eastAsia="Arial Rounded" w:hAnsi="Arial Rounded" w:cs="Arial Rounded"/>
                <w:b/>
              </w:rPr>
              <w:t>rozwoju</w:t>
            </w:r>
            <w:r>
              <w:rPr>
                <w:rFonts w:ascii="Arial Rounded" w:eastAsia="Arial Rounded" w:hAnsi="Arial Rounded" w:cs="Arial Rounded"/>
                <w:b/>
                <w:color w:val="000000"/>
              </w:rPr>
              <w:t>;</w:t>
            </w:r>
            <w:proofErr w:type="gramEnd"/>
            <w:r>
              <w:rPr>
                <w:rFonts w:ascii="Arial Rounded" w:eastAsia="Arial Rounded" w:hAnsi="Arial Rounded" w:cs="Arial Rounded"/>
                <w:b/>
                <w:color w:val="000000"/>
              </w:rPr>
              <w:t xml:space="preserve"> </w:t>
            </w:r>
          </w:p>
          <w:p w14:paraId="27AC872C" w14:textId="77777777" w:rsidR="00104CC1"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Jedno źródło, z którego mogą korzystać, udostępniać i odnosić się (do niego) wszystkie osoby zaangażowane w edukację i szkolenia w zakresie zrównoważonego rozwoju </w:t>
            </w:r>
            <w:proofErr w:type="gramStart"/>
            <w:r>
              <w:rPr>
                <w:rFonts w:ascii="Arial Rounded" w:eastAsia="Arial Rounded" w:hAnsi="Arial Rounded" w:cs="Arial Rounded"/>
                <w:b/>
              </w:rPr>
              <w:t>środowiskowego</w:t>
            </w:r>
            <w:r>
              <w:rPr>
                <w:rFonts w:ascii="Arial Rounded" w:eastAsia="Arial Rounded" w:hAnsi="Arial Rounded" w:cs="Arial Rounded"/>
                <w:b/>
                <w:color w:val="000000"/>
              </w:rPr>
              <w:t>;</w:t>
            </w:r>
            <w:proofErr w:type="gramEnd"/>
          </w:p>
          <w:p w14:paraId="20CA6CA4" w14:textId="77777777" w:rsidR="00104CC1"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wstępną listę elementów kompetencji, a także wiedzę, umiejętności i postawy, jako przykłady ich </w:t>
            </w:r>
            <w:proofErr w:type="gramStart"/>
            <w:r>
              <w:rPr>
                <w:rFonts w:ascii="Arial Rounded" w:eastAsia="Arial Rounded" w:hAnsi="Arial Rounded" w:cs="Arial Rounded"/>
                <w:b/>
              </w:rPr>
              <w:t>zastosowania</w:t>
            </w:r>
            <w:r>
              <w:rPr>
                <w:rFonts w:ascii="Arial Rounded" w:eastAsia="Arial Rounded" w:hAnsi="Arial Rounded" w:cs="Arial Rounded"/>
                <w:b/>
                <w:color w:val="000000"/>
              </w:rPr>
              <w:t>;</w:t>
            </w:r>
            <w:proofErr w:type="gramEnd"/>
            <w:r>
              <w:rPr>
                <w:rFonts w:ascii="Arial Rounded" w:eastAsia="Arial Rounded" w:hAnsi="Arial Rounded" w:cs="Arial Rounded"/>
                <w:b/>
                <w:color w:val="000000"/>
              </w:rPr>
              <w:t xml:space="preserve"> </w:t>
            </w:r>
          </w:p>
          <w:p w14:paraId="10B69843" w14:textId="77777777" w:rsidR="00104CC1"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standardowy punkt odniesienia dla dyskusji, dzielenia się praktykami i wzajemnego uczenia się wśród nauczycieli zaangażowanych w uczenie się przez całe życie w całej </w:t>
            </w:r>
            <w:proofErr w:type="gramStart"/>
            <w:r>
              <w:rPr>
                <w:rFonts w:ascii="Arial Rounded" w:eastAsia="Arial Rounded" w:hAnsi="Arial Rounded" w:cs="Arial Rounded"/>
                <w:b/>
              </w:rPr>
              <w:t>UE</w:t>
            </w:r>
            <w:r>
              <w:rPr>
                <w:rFonts w:ascii="Arial Rounded" w:eastAsia="Arial Rounded" w:hAnsi="Arial Rounded" w:cs="Arial Rounded"/>
                <w:b/>
                <w:color w:val="000000"/>
              </w:rPr>
              <w:t>;</w:t>
            </w:r>
            <w:proofErr w:type="gramEnd"/>
            <w:r>
              <w:rPr>
                <w:rFonts w:ascii="Arial Rounded" w:eastAsia="Arial Rounded" w:hAnsi="Arial Rounded" w:cs="Arial Rounded"/>
                <w:b/>
                <w:color w:val="000000"/>
              </w:rPr>
              <w:t xml:space="preserve"> </w:t>
            </w:r>
          </w:p>
          <w:p w14:paraId="47FBFD29" w14:textId="77777777" w:rsidR="00104CC1"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wkład w przenoszenie kompetencji i promowanie mobilności w UE w celu pełnego uczestnictwa w społeczeństwie europejskim.</w:t>
            </w:r>
          </w:p>
          <w:p w14:paraId="292BD7ED" w14:textId="77777777" w:rsidR="00104CC1" w:rsidRDefault="00104CC1">
            <w:pPr>
              <w:jc w:val="both"/>
              <w:rPr>
                <w:rFonts w:ascii="Arial Rounded" w:eastAsia="Arial Rounded" w:hAnsi="Arial Rounded" w:cs="Arial Rounded"/>
                <w:b/>
              </w:rPr>
            </w:pPr>
          </w:p>
          <w:p w14:paraId="12076442" w14:textId="77777777" w:rsidR="00104CC1" w:rsidRDefault="00000000">
            <w:pPr>
              <w:widowControl w:val="0"/>
              <w:numPr>
                <w:ilvl w:val="2"/>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Metodologia GreenComp</w:t>
            </w:r>
          </w:p>
          <w:p w14:paraId="409E048E" w14:textId="77777777" w:rsidR="00104CC1" w:rsidRDefault="00104CC1">
            <w:pPr>
              <w:jc w:val="both"/>
              <w:rPr>
                <w:rFonts w:ascii="Arial Rounded" w:eastAsia="Arial Rounded" w:hAnsi="Arial Rounded" w:cs="Arial Rounded"/>
                <w:b/>
              </w:rPr>
            </w:pPr>
          </w:p>
          <w:p w14:paraId="0921877E"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Wypracowanie konsensusu bazującego na podejściu badawczym opartym na metodach mieszanych, doprowadziło do stworzenia europejskich ram kompetencji w zakresie zrównoważonego rozwoju. </w:t>
            </w:r>
          </w:p>
          <w:p w14:paraId="6657A052" w14:textId="77777777" w:rsidR="00104CC1" w:rsidRDefault="00104CC1">
            <w:pPr>
              <w:jc w:val="both"/>
              <w:rPr>
                <w:rFonts w:ascii="Arial Rounded" w:eastAsia="Arial Rounded" w:hAnsi="Arial Rounded" w:cs="Arial Rounded"/>
                <w:b/>
              </w:rPr>
            </w:pPr>
          </w:p>
          <w:p w14:paraId="4AAE68CB"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Dzięki temu procesowi GreenComp był stopniowo i systematycznie ulepszany, w wyniku czego narodziła się kompleksowa struktura przedstawiona w tym module. </w:t>
            </w:r>
          </w:p>
          <w:p w14:paraId="1FF70904" w14:textId="77777777" w:rsidR="00104CC1" w:rsidRDefault="00104CC1">
            <w:pPr>
              <w:jc w:val="both"/>
              <w:rPr>
                <w:rFonts w:ascii="Arial Rounded" w:eastAsia="Arial Rounded" w:hAnsi="Arial Rounded" w:cs="Arial Rounded"/>
                <w:b/>
              </w:rPr>
            </w:pPr>
          </w:p>
          <w:p w14:paraId="6321AD0D"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W trakcie całego procesu kontaktowano się ze zróżnicowaną grupą ponad 75 specjalistów i konsumentów, aby uzyskać ich rady i stopniowo dojść do porozumienia. </w:t>
            </w:r>
          </w:p>
          <w:p w14:paraId="1DF8BA52" w14:textId="77777777" w:rsidR="00104CC1" w:rsidRDefault="00104CC1">
            <w:pPr>
              <w:jc w:val="both"/>
              <w:rPr>
                <w:rFonts w:ascii="Arial Rounded" w:eastAsia="Arial Rounded" w:hAnsi="Arial Rounded" w:cs="Arial Rounded"/>
                <w:b/>
              </w:rPr>
            </w:pPr>
          </w:p>
          <w:p w14:paraId="6A109329"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W skład grupy weszli naukowcy i badacze posiadający wiedzę specjalistyczną w zakresie uczenia się przez całe życie i zrównoważonej edukacji, a także organizacje pozarządowe, przedstawiciele młodzieży, nauczyciele i decydenci z państw członkowskich UE.</w:t>
            </w:r>
          </w:p>
          <w:p w14:paraId="18EA6EA7" w14:textId="77777777" w:rsidR="00104CC1" w:rsidRDefault="00104CC1">
            <w:pPr>
              <w:jc w:val="both"/>
              <w:rPr>
                <w:rFonts w:ascii="Arial Rounded" w:eastAsia="Arial Rounded" w:hAnsi="Arial Rounded" w:cs="Arial Rounded"/>
                <w:b/>
              </w:rPr>
            </w:pPr>
          </w:p>
          <w:p w14:paraId="74A3BF93" w14:textId="77777777" w:rsidR="00104CC1" w:rsidRDefault="00000000">
            <w:pPr>
              <w:ind w:left="360"/>
              <w:rPr>
                <w:rFonts w:ascii="Arial Rounded" w:eastAsia="Arial Rounded" w:hAnsi="Arial Rounded" w:cs="Arial Rounded"/>
                <w:b/>
              </w:rPr>
            </w:pPr>
            <w:r>
              <w:rPr>
                <w:rFonts w:ascii="Arial Rounded" w:eastAsia="Arial Rounded" w:hAnsi="Arial Rounded" w:cs="Arial Rounded"/>
                <w:b/>
              </w:rPr>
              <w:t>2. Kompetencje w zakresie zrównoważonego rozwoju </w:t>
            </w:r>
          </w:p>
          <w:p w14:paraId="48F97279" w14:textId="77777777" w:rsidR="00104CC1" w:rsidRDefault="00104CC1">
            <w:pPr>
              <w:ind w:left="360"/>
              <w:rPr>
                <w:rFonts w:ascii="Arial Rounded" w:eastAsia="Arial Rounded" w:hAnsi="Arial Rounded" w:cs="Arial Rounded"/>
                <w:b/>
              </w:rPr>
            </w:pPr>
          </w:p>
          <w:p w14:paraId="24A96067" w14:textId="77777777" w:rsidR="00104CC1" w:rsidRDefault="00000000">
            <w:pPr>
              <w:ind w:left="708"/>
              <w:rPr>
                <w:rFonts w:ascii="Arial Rounded" w:eastAsia="Arial Rounded" w:hAnsi="Arial Rounded" w:cs="Arial Rounded"/>
                <w:b/>
              </w:rPr>
            </w:pPr>
            <w:r>
              <w:rPr>
                <w:rFonts w:ascii="Arial Rounded" w:eastAsia="Arial Rounded" w:hAnsi="Arial Rounded" w:cs="Arial Rounded"/>
                <w:b/>
              </w:rPr>
              <w:t xml:space="preserve">1.2.1 Czym są kompetencje w zakresie zrównoważonego rozwoju </w:t>
            </w:r>
          </w:p>
          <w:p w14:paraId="10E41E19" w14:textId="77777777" w:rsidR="00104CC1" w:rsidRDefault="00104CC1">
            <w:pPr>
              <w:jc w:val="both"/>
              <w:rPr>
                <w:rFonts w:ascii="Arial Rounded" w:eastAsia="Arial Rounded" w:hAnsi="Arial Rounded" w:cs="Arial Rounded"/>
                <w:b/>
              </w:rPr>
            </w:pPr>
          </w:p>
          <w:p w14:paraId="1A634DEC"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W początkach nowego tysiąclecia wiele krajów europejskich zaczęło zmieniać swój krajowy program nauczania z opartego na wiedzy na bardziej oparty na kompetencjach. </w:t>
            </w:r>
          </w:p>
          <w:p w14:paraId="6EB109FC" w14:textId="77777777" w:rsidR="00104CC1" w:rsidRDefault="00104CC1">
            <w:pPr>
              <w:jc w:val="both"/>
              <w:rPr>
                <w:rFonts w:ascii="Arial Rounded" w:eastAsia="Arial Rounded" w:hAnsi="Arial Rounded" w:cs="Arial Rounded"/>
                <w:b/>
              </w:rPr>
            </w:pPr>
          </w:p>
          <w:p w14:paraId="18D8EBAE"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lastRenderedPageBreak/>
              <w:t xml:space="preserve">W wyniku tej transformacji eksperci w szkolnictwie wyższym zaczęli wyznaczać unikalne kompetencje w zakresie zrównoważonego rozwoju, które musieliby posiadać studenci i profesjonaliści, aby wdrażać zmiany na rzecz zrównoważonego rozwoju. </w:t>
            </w:r>
          </w:p>
          <w:p w14:paraId="54D631AD" w14:textId="77777777" w:rsidR="00104CC1" w:rsidRDefault="00104CC1">
            <w:pPr>
              <w:jc w:val="both"/>
              <w:rPr>
                <w:rFonts w:ascii="Arial Rounded" w:eastAsia="Arial Rounded" w:hAnsi="Arial Rounded" w:cs="Arial Rounded"/>
                <w:b/>
              </w:rPr>
            </w:pPr>
          </w:p>
          <w:p w14:paraId="383C8DEB"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Chociaż w badaniach panuje powszechna zgoda co do umiejętności wymaganych do zrównoważonego rozwoju, to do poszczególnych instytucji i lokalnych liderów edukacji należy przyjęcie i włączenie tych umiejętności w program uczenia się przez całe życie. </w:t>
            </w:r>
          </w:p>
          <w:p w14:paraId="061D4292" w14:textId="77777777" w:rsidR="00104CC1" w:rsidRDefault="00104CC1">
            <w:pPr>
              <w:jc w:val="both"/>
              <w:rPr>
                <w:rFonts w:ascii="Arial Rounded" w:eastAsia="Arial Rounded" w:hAnsi="Arial Rounded" w:cs="Arial Rounded"/>
                <w:b/>
              </w:rPr>
            </w:pPr>
          </w:p>
          <w:p w14:paraId="2B8F987B"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Ponadto, badania do tej pory były zwykle prowadzone na poziomie szkolnictwa wyższego, koncentrując się na umiejętnościach, jakie muszą posiadać niedawni absolwenci i profesjonaliści, aby przyczynić się do kwestii problemów i możliwości zrównoważonego rozwoju.</w:t>
            </w:r>
          </w:p>
          <w:p w14:paraId="3ED97E6D" w14:textId="77777777" w:rsidR="00104CC1" w:rsidRDefault="00104CC1">
            <w:pPr>
              <w:jc w:val="both"/>
              <w:rPr>
                <w:rFonts w:ascii="Arial Rounded" w:eastAsia="Arial Rounded" w:hAnsi="Arial Rounded" w:cs="Arial Rounded"/>
                <w:b/>
              </w:rPr>
            </w:pPr>
          </w:p>
          <w:p w14:paraId="38D3E9F9"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Zrównoważony rozwój jest według GreenComp kompetencją odpowiednią dla wszystkich grup wiekowych. Definicja GreenComp kompetencji rozszerza się na zbiór podelementów.</w:t>
            </w:r>
          </w:p>
          <w:p w14:paraId="34C3CF26" w14:textId="77777777" w:rsidR="00104CC1" w:rsidRDefault="00104CC1">
            <w:pPr>
              <w:jc w:val="both"/>
              <w:rPr>
                <w:rFonts w:ascii="Arial Rounded" w:eastAsia="Arial Rounded" w:hAnsi="Arial Rounded" w:cs="Arial Rounded"/>
                <w:b/>
              </w:rPr>
            </w:pPr>
          </w:p>
          <w:p w14:paraId="56EEA88A"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GreenComp ustalił następującą definicję: </w:t>
            </w:r>
          </w:p>
          <w:p w14:paraId="1CC497C4" w14:textId="77777777" w:rsidR="00104CC1" w:rsidRDefault="00104CC1">
            <w:pPr>
              <w:jc w:val="both"/>
              <w:rPr>
                <w:rFonts w:ascii="Arial Rounded" w:eastAsia="Arial Rounded" w:hAnsi="Arial Rounded" w:cs="Arial Rounded"/>
                <w:b/>
              </w:rPr>
            </w:pPr>
          </w:p>
          <w:p w14:paraId="3CFF07AE"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i/>
              </w:rPr>
              <w:t xml:space="preserve">Kompetencja w zakresie zrównoważonego rozwoju umożliwia uczniom wcielenie wartości zrównoważonego rozwoju i przyjęcie złożonych systemów w celu podjęcia lub zażądania działań, które przywracają i utrzymują zdrowie ekosystemu oraz wzmacniają sprawiedliwość, generując wizje zrównoważonej przyszłości. </w:t>
            </w:r>
          </w:p>
          <w:p w14:paraId="1ED67102" w14:textId="77777777" w:rsidR="00104CC1" w:rsidRDefault="00104CC1">
            <w:pPr>
              <w:jc w:val="both"/>
              <w:rPr>
                <w:rFonts w:ascii="Arial Rounded" w:eastAsia="Arial Rounded" w:hAnsi="Arial Rounded" w:cs="Arial Rounded"/>
                <w:b/>
              </w:rPr>
            </w:pPr>
          </w:p>
          <w:p w14:paraId="23BA288E"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Aby uczący się myśleli, planowali i działali w sposób zrównoważony i w harmonii ze środowiskiem, definicja ta kładzie duży nacisk na rozwój wiedzy, umiejętności i postaw w zakresie zrównoważonego rozwoju. </w:t>
            </w:r>
          </w:p>
          <w:p w14:paraId="37B2865C" w14:textId="77777777" w:rsidR="00104CC1" w:rsidRDefault="00104CC1">
            <w:pPr>
              <w:jc w:val="both"/>
              <w:rPr>
                <w:rFonts w:ascii="Arial Rounded" w:eastAsia="Arial Rounded" w:hAnsi="Arial Rounded" w:cs="Arial Rounded"/>
                <w:b/>
              </w:rPr>
            </w:pPr>
          </w:p>
          <w:p w14:paraId="56D948CB"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Uważa się, że rozwój tej kompetencji ułatwiają wszystkie formy uczenia się, w tym nauczanie formalne, pozaformalne i nieformalne. </w:t>
            </w:r>
          </w:p>
          <w:p w14:paraId="68CA77A0" w14:textId="77777777" w:rsidR="00104CC1" w:rsidRDefault="00104CC1">
            <w:pPr>
              <w:jc w:val="both"/>
              <w:rPr>
                <w:rFonts w:ascii="Arial Rounded" w:eastAsia="Arial Rounded" w:hAnsi="Arial Rounded" w:cs="Arial Rounded"/>
                <w:b/>
              </w:rPr>
            </w:pPr>
          </w:p>
          <w:p w14:paraId="3A5C13D6"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Rozpoczyna się we wczesnym dzieciństwie i wydaje plony już u małych dzieci i nastolatków. Ustala swój kontekst u młodych dorosłych i jest ciągłe pielęgnowana w dalszych latach. Pojęcie zrównoważonego rozwoju jako kompetencji dotyczy zarówno indywidualnych, jak i zbiorowych aspektów egzystencji.</w:t>
            </w:r>
          </w:p>
          <w:p w14:paraId="7971C2FE" w14:textId="77777777" w:rsidR="00104CC1" w:rsidRDefault="00104CC1">
            <w:pPr>
              <w:jc w:val="both"/>
              <w:rPr>
                <w:rFonts w:ascii="Arial Rounded" w:eastAsia="Arial Rounded" w:hAnsi="Arial Rounded" w:cs="Arial Rounded"/>
                <w:b/>
              </w:rPr>
            </w:pPr>
          </w:p>
          <w:p w14:paraId="1C528AB4" w14:textId="77777777" w:rsidR="00104CC1" w:rsidRDefault="00000000">
            <w:pPr>
              <w:ind w:left="708"/>
              <w:jc w:val="both"/>
              <w:rPr>
                <w:rFonts w:ascii="Arial Rounded" w:eastAsia="Arial Rounded" w:hAnsi="Arial Rounded" w:cs="Arial Rounded"/>
                <w:b/>
              </w:rPr>
            </w:pPr>
            <w:r>
              <w:rPr>
                <w:rFonts w:ascii="Arial Rounded" w:eastAsia="Arial Rounded" w:hAnsi="Arial Rounded" w:cs="Arial Rounded"/>
                <w:b/>
              </w:rPr>
              <w:t xml:space="preserve">1.2.2 Nauczanie i uczenie się kompetencji w zakresie zrównoważonego rozwoju </w:t>
            </w:r>
          </w:p>
          <w:p w14:paraId="259FDBC2" w14:textId="77777777" w:rsidR="00104CC1" w:rsidRDefault="00104CC1">
            <w:pPr>
              <w:ind w:left="708"/>
              <w:jc w:val="both"/>
              <w:rPr>
                <w:rFonts w:ascii="Arial Rounded" w:eastAsia="Arial Rounded" w:hAnsi="Arial Rounded" w:cs="Arial Rounded"/>
                <w:b/>
              </w:rPr>
            </w:pPr>
          </w:p>
          <w:p w14:paraId="00BE5615"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lastRenderedPageBreak/>
              <w:t>Od swojego powstania w latach 60., transformatywne uczenie się było często łączone z edukacją na temat zrównoważonego rozwoju i powiązanymi ideami, ponieważ dąży do fundamentalnej zmiany naszych poglądów, postaw i zachowań poprzez refleksję nad tym, co wiemy, a czego nie.</w:t>
            </w:r>
          </w:p>
          <w:p w14:paraId="20F90460" w14:textId="77777777" w:rsidR="00104CC1" w:rsidRDefault="00104CC1">
            <w:pPr>
              <w:jc w:val="both"/>
              <w:rPr>
                <w:rFonts w:ascii="Arial Rounded" w:eastAsia="Arial Rounded" w:hAnsi="Arial Rounded" w:cs="Arial Rounded"/>
                <w:b/>
              </w:rPr>
            </w:pPr>
          </w:p>
          <w:p w14:paraId="0C2998D1"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Wymaga od nas krytycznego myślenia o tym, jak postrzegamy nasze otoczenie i rolę, jaką w nim odgrywamy. Aby odzwierciedlić i przyjąć zrównoważony rozwój w codziennych rolach uczniów, konsumentów, producentów, profesjonalistów, aktywistów, decydentów, sąsiadów, pracowników, nauczycieli i trenerów, organizacji, społeczności i całego społeczeństwa, edukacja w zakresie zrównoważonego rozwoju ma na celu wyposażenie uczących się w niezbędne umiejętności.</w:t>
            </w:r>
          </w:p>
          <w:p w14:paraId="32D842E9" w14:textId="77777777" w:rsidR="00104CC1" w:rsidRDefault="00104CC1">
            <w:pPr>
              <w:jc w:val="both"/>
              <w:rPr>
                <w:rFonts w:ascii="Arial Rounded" w:eastAsia="Arial Rounded" w:hAnsi="Arial Rounded" w:cs="Arial Rounded"/>
                <w:b/>
              </w:rPr>
            </w:pPr>
          </w:p>
          <w:p w14:paraId="2D8BB096"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 xml:space="preserve">Przesłanie to zostało podkreślone na całym świecie dzięki platformie oferowanej przez Dekadę Edukacji dla Zrównoważonego Rozwoju ONZ (ang. DESD, 2005-2014). </w:t>
            </w:r>
          </w:p>
          <w:p w14:paraId="630234B5" w14:textId="77777777" w:rsidR="00104CC1" w:rsidRDefault="00104CC1">
            <w:pPr>
              <w:jc w:val="both"/>
              <w:rPr>
                <w:rFonts w:ascii="Arial Rounded" w:eastAsia="Arial Rounded" w:hAnsi="Arial Rounded" w:cs="Arial Rounded"/>
                <w:b/>
              </w:rPr>
            </w:pPr>
          </w:p>
          <w:p w14:paraId="66ACED83"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Z tego powodu, cel 4.7 SDG 4 - którego zadaniem jest „zagwarantowanie, że wszyscy uczący się zdobędą kompetencje, w tym wiedzę i umiejętności potrzebne do promowania zrównoważonego rozwoju” - obejmował edukację na rzecz zrównoważonego rozwoju. Uznaje się, że cel nr 4 jest kluczowym, który należy osiągnąć, zanim będzie można osiągnąć pozostałe 16 celów zrównoważonego rozwoju.</w:t>
            </w:r>
          </w:p>
          <w:p w14:paraId="1320B660" w14:textId="77777777" w:rsidR="00104CC1" w:rsidRDefault="00104CC1">
            <w:pPr>
              <w:jc w:val="both"/>
              <w:rPr>
                <w:rFonts w:ascii="Arial Rounded" w:eastAsia="Arial Rounded" w:hAnsi="Arial Rounded" w:cs="Arial Rounded"/>
                <w:b/>
              </w:rPr>
            </w:pPr>
          </w:p>
          <w:p w14:paraId="6901370C"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Ponieważ celem edukacji w zakresie zrównoważonego rozwoju jest zmiana osoby i instytucji społecznej poprzez podejście holistyczne, postrzega się ją w tym samym świetle, co uczenie się transformacyjne. Zarówno kształcenie, jak i szkolenie są zawarte w uczeniu się. Definiujemy to w następujący sposób:</w:t>
            </w:r>
          </w:p>
          <w:p w14:paraId="6EA9ADB5" w14:textId="77777777" w:rsidR="00104CC1" w:rsidRDefault="00104CC1">
            <w:pPr>
              <w:jc w:val="both"/>
              <w:rPr>
                <w:rFonts w:ascii="Arial Rounded" w:eastAsia="Arial Rounded" w:hAnsi="Arial Rounded" w:cs="Arial Rounded"/>
                <w:b/>
              </w:rPr>
            </w:pPr>
          </w:p>
          <w:p w14:paraId="7E79FD99" w14:textId="77777777" w:rsidR="00104CC1" w:rsidRDefault="00000000">
            <w:pPr>
              <w:jc w:val="both"/>
              <w:rPr>
                <w:rFonts w:ascii="Arial Rounded" w:eastAsia="Arial Rounded" w:hAnsi="Arial Rounded" w:cs="Arial Rounded"/>
                <w:b/>
                <w:i/>
              </w:rPr>
            </w:pPr>
            <w:r>
              <w:rPr>
                <w:rFonts w:ascii="Arial Rounded" w:eastAsia="Arial Rounded" w:hAnsi="Arial Rounded" w:cs="Arial Rounded"/>
                <w:b/>
                <w:i/>
              </w:rPr>
              <w:t xml:space="preserve">Uczenie się na rzecz zrównoważonego rozwoju środowiska </w:t>
            </w:r>
          </w:p>
          <w:p w14:paraId="2902D8BC"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i/>
              </w:rPr>
              <w:t xml:space="preserve">ma na celu pielęgnowanie zrównoważonego sposobu myślenia od dzieciństwa do dorosłości ze zrozumieniem, że ludzie są częścią natury i zależą od niej. Uczniowie są wyposażeni w wiedzę, umiejętności i postawy, które pomagają im stać się agentami zmian i przyczynić się indywidualnie i zbiorowo do kształtowania przyszłości w granicach planety. </w:t>
            </w:r>
          </w:p>
          <w:p w14:paraId="6D416B67" w14:textId="77777777" w:rsidR="00104CC1" w:rsidRDefault="00104CC1">
            <w:pPr>
              <w:jc w:val="both"/>
              <w:rPr>
                <w:rFonts w:ascii="Arial Rounded" w:eastAsia="Arial Rounded" w:hAnsi="Arial Rounded" w:cs="Arial Rounded"/>
                <w:b/>
              </w:rPr>
            </w:pPr>
          </w:p>
          <w:p w14:paraId="01C236B9" w14:textId="77777777" w:rsidR="00104CC1" w:rsidRDefault="00000000">
            <w:pPr>
              <w:jc w:val="both"/>
              <w:rPr>
                <w:rFonts w:ascii="Arial Rounded" w:eastAsia="Arial Rounded" w:hAnsi="Arial Rounded" w:cs="Arial Rounded"/>
                <w:b/>
              </w:rPr>
            </w:pPr>
            <w:r>
              <w:rPr>
                <w:rFonts w:ascii="Arial Rounded" w:eastAsia="Arial Rounded" w:hAnsi="Arial Rounded" w:cs="Arial Rounded"/>
                <w:b/>
              </w:rPr>
              <w:t>Dzięki nabywaniu kompetencji w zakresie zrównoważonego rozwoju, uczenie się na rzecz zrównoważonego rozwoju środowiska może potencjalnie stać się katalizatorem zmian w młodszych i starszych pokoleniach.</w:t>
            </w:r>
          </w:p>
          <w:p w14:paraId="12BA04B1" w14:textId="77777777" w:rsidR="00104CC1" w:rsidRDefault="00104CC1">
            <w:pPr>
              <w:jc w:val="both"/>
              <w:rPr>
                <w:rFonts w:ascii="Arial Rounded" w:eastAsia="Arial Rounded" w:hAnsi="Arial Rounded" w:cs="Arial Rounded"/>
                <w:b/>
              </w:rPr>
            </w:pPr>
          </w:p>
        </w:tc>
      </w:tr>
      <w:tr w:rsidR="00104CC1" w14:paraId="31B5535B" w14:textId="77777777">
        <w:trPr>
          <w:trHeight w:val="1217"/>
          <w:jc w:val="center"/>
        </w:trPr>
        <w:tc>
          <w:tcPr>
            <w:tcW w:w="2716" w:type="dxa"/>
            <w:shd w:val="clear" w:color="auto" w:fill="21B4A9"/>
            <w:vAlign w:val="center"/>
          </w:tcPr>
          <w:p w14:paraId="515A2306"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lastRenderedPageBreak/>
              <w:t xml:space="preserve">Sprawdź swoją </w:t>
            </w:r>
            <w:proofErr w:type="gramStart"/>
            <w:r>
              <w:rPr>
                <w:rFonts w:ascii="Arial Rounded" w:eastAsia="Arial Rounded" w:hAnsi="Arial Rounded" w:cs="Arial Rounded"/>
                <w:b/>
                <w:color w:val="FFFFFF"/>
              </w:rPr>
              <w:t>wiedzę(</w:t>
            </w:r>
            <w:proofErr w:type="gramEnd"/>
            <w:r>
              <w:rPr>
                <w:rFonts w:ascii="Arial Rounded" w:eastAsia="Arial Rounded" w:hAnsi="Arial Rounded" w:cs="Arial Rounded"/>
                <w:b/>
                <w:color w:val="FFFFFF"/>
              </w:rPr>
              <w:t>pytania i odpowiedzi wielokrotnego wyboru)</w:t>
            </w:r>
          </w:p>
        </w:tc>
        <w:tc>
          <w:tcPr>
            <w:tcW w:w="6637" w:type="dxa"/>
            <w:gridSpan w:val="2"/>
            <w:shd w:val="clear" w:color="auto" w:fill="FFFFFF"/>
            <w:vAlign w:val="center"/>
          </w:tcPr>
          <w:p w14:paraId="09FE9119" w14:textId="77777777" w:rsidR="00104CC1" w:rsidRDefault="00104CC1">
            <w:pPr>
              <w:ind w:left="708"/>
              <w:rPr>
                <w:rFonts w:ascii="Arial Rounded" w:eastAsia="Arial Rounded" w:hAnsi="Arial Rounded" w:cs="Arial Rounded"/>
                <w:b/>
                <w:color w:val="266C9F"/>
              </w:rPr>
            </w:pPr>
          </w:p>
          <w:p w14:paraId="06111F7D" w14:textId="77777777" w:rsidR="00104CC1" w:rsidRDefault="00000000">
            <w:pPr>
              <w:widowControl w:val="0"/>
              <w:numPr>
                <w:ilvl w:val="0"/>
                <w:numId w:val="2"/>
              </w:numPr>
              <w:pBdr>
                <w:top w:val="nil"/>
                <w:left w:val="nil"/>
                <w:bottom w:val="nil"/>
                <w:right w:val="nil"/>
                <w:between w:val="nil"/>
              </w:pBdr>
              <w:ind w:hanging="360"/>
              <w:rPr>
                <w:rFonts w:ascii="Arial Rounded" w:eastAsia="Arial Rounded" w:hAnsi="Arial Rounded" w:cs="Arial Rounded"/>
                <w:b/>
                <w:color w:val="000000"/>
              </w:rPr>
            </w:pPr>
            <w:r>
              <w:rPr>
                <w:rFonts w:ascii="Arial Rounded" w:eastAsia="Arial Rounded" w:hAnsi="Arial Rounded" w:cs="Arial Rounded"/>
                <w:b/>
              </w:rPr>
              <w:t>GreenComp był wymagany przez Zielony Ład</w:t>
            </w:r>
            <w:r>
              <w:rPr>
                <w:rFonts w:ascii="Arial Rounded" w:eastAsia="Arial Rounded" w:hAnsi="Arial Rounded" w:cs="Arial Rounded"/>
                <w:b/>
                <w:color w:val="000000"/>
              </w:rPr>
              <w:t>.</w:t>
            </w:r>
          </w:p>
          <w:p w14:paraId="59F1A2C0"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Prawda</w:t>
            </w:r>
          </w:p>
          <w:p w14:paraId="25FD7D43"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Fałsz</w:t>
            </w:r>
          </w:p>
          <w:p w14:paraId="08BB4132" w14:textId="77777777" w:rsidR="00104CC1" w:rsidRDefault="00104CC1">
            <w:pPr>
              <w:widowControl w:val="0"/>
              <w:pBdr>
                <w:top w:val="nil"/>
                <w:left w:val="nil"/>
                <w:bottom w:val="nil"/>
                <w:right w:val="nil"/>
                <w:between w:val="nil"/>
              </w:pBdr>
              <w:ind w:left="1788"/>
              <w:rPr>
                <w:rFonts w:ascii="Arial Rounded" w:eastAsia="Arial Rounded" w:hAnsi="Arial Rounded" w:cs="Arial Rounded"/>
                <w:b/>
                <w:color w:val="000000"/>
              </w:rPr>
            </w:pPr>
          </w:p>
          <w:p w14:paraId="12C0C414" w14:textId="77777777" w:rsidR="00104CC1" w:rsidRDefault="00000000">
            <w:pPr>
              <w:widowControl w:val="0"/>
              <w:numPr>
                <w:ilvl w:val="0"/>
                <w:numId w:val="2"/>
              </w:numPr>
              <w:pBdr>
                <w:top w:val="nil"/>
                <w:left w:val="nil"/>
                <w:bottom w:val="nil"/>
                <w:right w:val="nil"/>
                <w:between w:val="nil"/>
              </w:pBdr>
              <w:ind w:hanging="360"/>
              <w:rPr>
                <w:rFonts w:ascii="Arial Rounded" w:eastAsia="Arial Rounded" w:hAnsi="Arial Rounded" w:cs="Arial Rounded"/>
                <w:b/>
                <w:color w:val="000000"/>
              </w:rPr>
            </w:pPr>
            <w:r>
              <w:rPr>
                <w:rFonts w:ascii="Arial Rounded" w:eastAsia="Arial Rounded" w:hAnsi="Arial Rounded" w:cs="Arial Rounded"/>
                <w:b/>
              </w:rPr>
              <w:t>Uczenie się kompetencji w zakresie zrównoważonego rozwoju jest połączone z</w:t>
            </w:r>
            <w:r>
              <w:rPr>
                <w:rFonts w:ascii="Arial Rounded" w:eastAsia="Arial Rounded" w:hAnsi="Arial Rounded" w:cs="Arial Rounded"/>
                <w:b/>
                <w:color w:val="000000"/>
              </w:rPr>
              <w:t>:</w:t>
            </w:r>
          </w:p>
          <w:p w14:paraId="082EED7D"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Transformatywnym uczeniem się</w:t>
            </w:r>
          </w:p>
          <w:p w14:paraId="0B598D0F"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Nauką współtworzenia</w:t>
            </w:r>
          </w:p>
          <w:p w14:paraId="05853838"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Podwójną nauką</w:t>
            </w:r>
          </w:p>
          <w:p w14:paraId="62CA5F8F" w14:textId="77777777" w:rsidR="00104CC1" w:rsidRDefault="00104CC1">
            <w:pPr>
              <w:widowControl w:val="0"/>
              <w:pBdr>
                <w:top w:val="nil"/>
                <w:left w:val="nil"/>
                <w:bottom w:val="nil"/>
                <w:right w:val="nil"/>
                <w:between w:val="nil"/>
              </w:pBdr>
              <w:ind w:left="1788"/>
              <w:rPr>
                <w:rFonts w:ascii="Arial Rounded" w:eastAsia="Arial Rounded" w:hAnsi="Arial Rounded" w:cs="Arial Rounded"/>
                <w:b/>
                <w:color w:val="000000"/>
              </w:rPr>
            </w:pPr>
          </w:p>
          <w:p w14:paraId="08C0D907" w14:textId="77777777" w:rsidR="00104CC1" w:rsidRDefault="00000000">
            <w:pPr>
              <w:widowControl w:val="0"/>
              <w:numPr>
                <w:ilvl w:val="0"/>
                <w:numId w:val="2"/>
              </w:numPr>
              <w:pBdr>
                <w:top w:val="nil"/>
                <w:left w:val="nil"/>
                <w:bottom w:val="nil"/>
                <w:right w:val="nil"/>
                <w:between w:val="nil"/>
              </w:pBdr>
              <w:ind w:hanging="360"/>
              <w:rPr>
                <w:rFonts w:ascii="Arial Rounded" w:eastAsia="Arial Rounded" w:hAnsi="Arial Rounded" w:cs="Arial Rounded"/>
                <w:b/>
                <w:color w:val="000000"/>
              </w:rPr>
            </w:pPr>
            <w:r>
              <w:rPr>
                <w:rFonts w:ascii="Arial Rounded" w:eastAsia="Arial Rounded" w:hAnsi="Arial Rounded" w:cs="Arial Rounded"/>
                <w:b/>
              </w:rPr>
              <w:t>Ile kompetencji określa program</w:t>
            </w:r>
            <w:r>
              <w:rPr>
                <w:rFonts w:ascii="Arial Rounded" w:eastAsia="Arial Rounded" w:hAnsi="Arial Rounded" w:cs="Arial Rounded"/>
                <w:b/>
                <w:color w:val="000000"/>
              </w:rPr>
              <w:t>?</w:t>
            </w:r>
          </w:p>
          <w:p w14:paraId="6952A07B"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10</w:t>
            </w:r>
          </w:p>
          <w:p w14:paraId="21E37EB4"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11</w:t>
            </w:r>
          </w:p>
          <w:p w14:paraId="2F808813"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12</w:t>
            </w:r>
          </w:p>
          <w:p w14:paraId="70F0FBB8" w14:textId="77777777" w:rsidR="00104CC1" w:rsidRDefault="00104CC1">
            <w:pPr>
              <w:widowControl w:val="0"/>
              <w:pBdr>
                <w:top w:val="nil"/>
                <w:left w:val="nil"/>
                <w:bottom w:val="nil"/>
                <w:right w:val="nil"/>
                <w:between w:val="nil"/>
              </w:pBdr>
              <w:ind w:left="1788"/>
              <w:rPr>
                <w:rFonts w:ascii="Arial Rounded" w:eastAsia="Arial Rounded" w:hAnsi="Arial Rounded" w:cs="Arial Rounded"/>
                <w:b/>
                <w:color w:val="000000"/>
              </w:rPr>
            </w:pPr>
          </w:p>
          <w:p w14:paraId="67F5B23C" w14:textId="77777777" w:rsidR="00104CC1" w:rsidRDefault="00000000">
            <w:pPr>
              <w:widowControl w:val="0"/>
              <w:numPr>
                <w:ilvl w:val="0"/>
                <w:numId w:val="2"/>
              </w:numPr>
              <w:pBdr>
                <w:top w:val="nil"/>
                <w:left w:val="nil"/>
                <w:bottom w:val="nil"/>
                <w:right w:val="nil"/>
                <w:between w:val="nil"/>
              </w:pBdr>
              <w:ind w:hanging="360"/>
              <w:rPr>
                <w:rFonts w:ascii="Arial Rounded" w:eastAsia="Arial Rounded" w:hAnsi="Arial Rounded" w:cs="Arial Rounded"/>
                <w:b/>
                <w:color w:val="000000"/>
              </w:rPr>
            </w:pPr>
            <w:r>
              <w:rPr>
                <w:rFonts w:ascii="Arial Rounded" w:eastAsia="Arial Rounded" w:hAnsi="Arial Rounded" w:cs="Arial Rounded"/>
                <w:b/>
              </w:rPr>
              <w:t>Ile obszarów ma program</w:t>
            </w:r>
            <w:r>
              <w:rPr>
                <w:rFonts w:ascii="Arial Rounded" w:eastAsia="Arial Rounded" w:hAnsi="Arial Rounded" w:cs="Arial Rounded"/>
                <w:b/>
                <w:color w:val="000000"/>
              </w:rPr>
              <w:t>?</w:t>
            </w:r>
          </w:p>
          <w:p w14:paraId="57C39351"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3</w:t>
            </w:r>
          </w:p>
          <w:p w14:paraId="04F77D5F"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4</w:t>
            </w:r>
          </w:p>
          <w:p w14:paraId="25914B0E"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5</w:t>
            </w:r>
          </w:p>
          <w:p w14:paraId="51F90BA3" w14:textId="77777777" w:rsidR="00104CC1" w:rsidRDefault="00104CC1">
            <w:pPr>
              <w:rPr>
                <w:rFonts w:ascii="Arial Rounded" w:eastAsia="Arial Rounded" w:hAnsi="Arial Rounded" w:cs="Arial Rounded"/>
                <w:b/>
              </w:rPr>
            </w:pPr>
          </w:p>
          <w:p w14:paraId="5A4044DB" w14:textId="77777777" w:rsidR="00104CC1" w:rsidRDefault="00104CC1">
            <w:pPr>
              <w:rPr>
                <w:rFonts w:ascii="Arial Rounded" w:eastAsia="Arial Rounded" w:hAnsi="Arial Rounded" w:cs="Arial Rounded"/>
                <w:b/>
              </w:rPr>
            </w:pPr>
          </w:p>
          <w:p w14:paraId="6E9E5AD3" w14:textId="77777777" w:rsidR="00104CC1" w:rsidRDefault="00000000">
            <w:pPr>
              <w:widowControl w:val="0"/>
              <w:numPr>
                <w:ilvl w:val="0"/>
                <w:numId w:val="2"/>
              </w:numPr>
              <w:pBdr>
                <w:top w:val="nil"/>
                <w:left w:val="nil"/>
                <w:bottom w:val="nil"/>
                <w:right w:val="nil"/>
                <w:between w:val="nil"/>
              </w:pBdr>
              <w:ind w:hanging="360"/>
              <w:rPr>
                <w:rFonts w:ascii="Arial Rounded" w:eastAsia="Arial Rounded" w:hAnsi="Arial Rounded" w:cs="Arial Rounded"/>
                <w:b/>
                <w:color w:val="000000"/>
              </w:rPr>
            </w:pPr>
            <w:r>
              <w:rPr>
                <w:rFonts w:ascii="Arial Rounded" w:eastAsia="Arial Rounded" w:hAnsi="Arial Rounded" w:cs="Arial Rounded"/>
                <w:b/>
              </w:rPr>
              <w:t>Który cel jest kluczowy dla zrównoważonego rozwoju</w:t>
            </w:r>
            <w:r>
              <w:rPr>
                <w:rFonts w:ascii="Arial Rounded" w:eastAsia="Arial Rounded" w:hAnsi="Arial Rounded" w:cs="Arial Rounded"/>
                <w:b/>
                <w:color w:val="000000"/>
              </w:rPr>
              <w:t>?</w:t>
            </w:r>
          </w:p>
          <w:p w14:paraId="4C0F459D"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 xml:space="preserve">Cel </w:t>
            </w:r>
            <w:r>
              <w:rPr>
                <w:rFonts w:ascii="Arial Rounded" w:eastAsia="Arial Rounded" w:hAnsi="Arial Rounded" w:cs="Arial Rounded"/>
                <w:b/>
                <w:color w:val="000000"/>
              </w:rPr>
              <w:t>3</w:t>
            </w:r>
          </w:p>
          <w:p w14:paraId="00EE86B5"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Cel</w:t>
            </w:r>
            <w:r>
              <w:rPr>
                <w:rFonts w:ascii="Arial Rounded" w:eastAsia="Arial Rounded" w:hAnsi="Arial Rounded" w:cs="Arial Rounded"/>
                <w:b/>
                <w:color w:val="000000"/>
              </w:rPr>
              <w:t xml:space="preserve"> 4</w:t>
            </w:r>
          </w:p>
          <w:p w14:paraId="59B28C18" w14:textId="77777777" w:rsidR="00104CC1" w:rsidRDefault="00000000">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Cel</w:t>
            </w:r>
            <w:r>
              <w:rPr>
                <w:rFonts w:ascii="Arial Rounded" w:eastAsia="Arial Rounded" w:hAnsi="Arial Rounded" w:cs="Arial Rounded"/>
                <w:b/>
                <w:color w:val="000000"/>
              </w:rPr>
              <w:t xml:space="preserve"> 5</w:t>
            </w:r>
          </w:p>
        </w:tc>
      </w:tr>
      <w:tr w:rsidR="00104CC1" w14:paraId="231DD2A5" w14:textId="77777777">
        <w:trPr>
          <w:trHeight w:val="567"/>
          <w:jc w:val="center"/>
        </w:trPr>
        <w:tc>
          <w:tcPr>
            <w:tcW w:w="2716" w:type="dxa"/>
            <w:shd w:val="clear" w:color="auto" w:fill="21B4A9"/>
            <w:vAlign w:val="center"/>
          </w:tcPr>
          <w:p w14:paraId="144B98D0"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Źódła (filmy, powiązane linki)</w:t>
            </w:r>
          </w:p>
        </w:tc>
        <w:tc>
          <w:tcPr>
            <w:tcW w:w="6637" w:type="dxa"/>
            <w:gridSpan w:val="2"/>
            <w:shd w:val="clear" w:color="auto" w:fill="FFFFFF"/>
            <w:vAlign w:val="center"/>
          </w:tcPr>
          <w:p w14:paraId="3332135E"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w:t>
            </w:r>
          </w:p>
        </w:tc>
      </w:tr>
      <w:tr w:rsidR="00104CC1" w14:paraId="24F4EAC8" w14:textId="77777777">
        <w:trPr>
          <w:trHeight w:val="405"/>
          <w:jc w:val="center"/>
        </w:trPr>
        <w:tc>
          <w:tcPr>
            <w:tcW w:w="2716" w:type="dxa"/>
            <w:shd w:val="clear" w:color="auto" w:fill="21B4A9"/>
            <w:vAlign w:val="center"/>
          </w:tcPr>
          <w:p w14:paraId="4A26C115"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Powiązane materiały</w:t>
            </w:r>
          </w:p>
        </w:tc>
        <w:tc>
          <w:tcPr>
            <w:tcW w:w="6637" w:type="dxa"/>
            <w:gridSpan w:val="2"/>
            <w:shd w:val="clear" w:color="auto" w:fill="FFFFFF"/>
            <w:vAlign w:val="center"/>
          </w:tcPr>
          <w:p w14:paraId="4BCA24DC" w14:textId="77777777" w:rsidR="00104CC1" w:rsidRDefault="00104CC1">
            <w:pPr>
              <w:rPr>
                <w:rFonts w:ascii="Arial Rounded" w:eastAsia="Arial Rounded" w:hAnsi="Arial Rounded" w:cs="Arial Rounded"/>
                <w:b/>
                <w:color w:val="244061"/>
              </w:rPr>
            </w:pPr>
          </w:p>
        </w:tc>
      </w:tr>
      <w:tr w:rsidR="00104CC1" w14:paraId="43280DFF" w14:textId="77777777">
        <w:trPr>
          <w:trHeight w:val="562"/>
          <w:jc w:val="center"/>
        </w:trPr>
        <w:tc>
          <w:tcPr>
            <w:tcW w:w="2716" w:type="dxa"/>
            <w:shd w:val="clear" w:color="auto" w:fill="21B4A9"/>
            <w:vAlign w:val="center"/>
          </w:tcPr>
          <w:p w14:paraId="62DFD2D8"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Powiązane prezentacje (PTT)</w:t>
            </w:r>
          </w:p>
        </w:tc>
        <w:tc>
          <w:tcPr>
            <w:tcW w:w="6637" w:type="dxa"/>
            <w:gridSpan w:val="2"/>
            <w:shd w:val="clear" w:color="auto" w:fill="FFFFFF"/>
            <w:vAlign w:val="center"/>
          </w:tcPr>
          <w:p w14:paraId="3FA8A0A7" w14:textId="77777777" w:rsidR="00104CC1" w:rsidRDefault="00104CC1">
            <w:pPr>
              <w:rPr>
                <w:rFonts w:ascii="Arial Rounded" w:eastAsia="Arial Rounded" w:hAnsi="Arial Rounded" w:cs="Arial Rounded"/>
                <w:b/>
                <w:color w:val="244061"/>
              </w:rPr>
            </w:pPr>
          </w:p>
        </w:tc>
      </w:tr>
      <w:tr w:rsidR="00104CC1" w14:paraId="1506C39A" w14:textId="77777777">
        <w:trPr>
          <w:trHeight w:val="2248"/>
          <w:jc w:val="center"/>
        </w:trPr>
        <w:tc>
          <w:tcPr>
            <w:tcW w:w="2716" w:type="dxa"/>
            <w:shd w:val="clear" w:color="auto" w:fill="21B4A9"/>
            <w:vAlign w:val="center"/>
          </w:tcPr>
          <w:p w14:paraId="72ADB59E"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Bibliografia</w:t>
            </w:r>
          </w:p>
        </w:tc>
        <w:tc>
          <w:tcPr>
            <w:tcW w:w="6637" w:type="dxa"/>
            <w:gridSpan w:val="2"/>
            <w:shd w:val="clear" w:color="auto" w:fill="FFFFFF"/>
            <w:vAlign w:val="center"/>
          </w:tcPr>
          <w:p w14:paraId="0D1D6144" w14:textId="77777777" w:rsidR="00104CC1" w:rsidRDefault="00000000">
            <w:pPr>
              <w:rPr>
                <w:rFonts w:ascii="Arial Rounded" w:eastAsia="Arial Rounded" w:hAnsi="Arial Rounded" w:cs="Arial Rounded"/>
                <w:b/>
                <w:color w:val="244061"/>
              </w:rPr>
            </w:pPr>
            <w:hyperlink r:id="rId10">
              <w:r>
                <w:rPr>
                  <w:rFonts w:ascii="Arial Rounded" w:eastAsia="Arial Rounded" w:hAnsi="Arial Rounded" w:cs="Arial Rounded"/>
                  <w:b/>
                  <w:color w:val="0000FF"/>
                  <w:u w:val="single"/>
                </w:rPr>
                <w:t>https://publications.jrc.ec.europa.eu/repository/handle/JRC128040</w:t>
              </w:r>
            </w:hyperlink>
          </w:p>
          <w:p w14:paraId="3B2932B6" w14:textId="77777777" w:rsidR="00104CC1" w:rsidRDefault="00104CC1">
            <w:pPr>
              <w:rPr>
                <w:rFonts w:ascii="Arial Rounded" w:eastAsia="Arial Rounded" w:hAnsi="Arial Rounded" w:cs="Arial Rounded"/>
                <w:b/>
                <w:color w:val="244061"/>
              </w:rPr>
            </w:pPr>
          </w:p>
          <w:p w14:paraId="368B551F" w14:textId="77777777" w:rsidR="00104CC1" w:rsidRDefault="00000000">
            <w:pPr>
              <w:rPr>
                <w:rFonts w:ascii="Arial Rounded" w:eastAsia="Arial Rounded" w:hAnsi="Arial Rounded" w:cs="Arial Rounded"/>
                <w:b/>
                <w:color w:val="244061"/>
              </w:rPr>
            </w:pPr>
            <w:hyperlink r:id="rId11">
              <w:r>
                <w:rPr>
                  <w:rFonts w:ascii="Arial Rounded" w:eastAsia="Arial Rounded" w:hAnsi="Arial Rounded" w:cs="Arial Rounded"/>
                  <w:b/>
                  <w:color w:val="0000FF"/>
                  <w:u w:val="single"/>
                </w:rPr>
                <w:t>https://joint-research-centre.ec.europa.eu/greencomp-european-sustainability-competence-framework_en</w:t>
              </w:r>
            </w:hyperlink>
          </w:p>
          <w:p w14:paraId="1A4D5A69" w14:textId="77777777" w:rsidR="00104CC1" w:rsidRDefault="00104CC1">
            <w:pPr>
              <w:rPr>
                <w:rFonts w:ascii="Arial Rounded" w:eastAsia="Arial Rounded" w:hAnsi="Arial Rounded" w:cs="Arial Rounded"/>
                <w:b/>
                <w:color w:val="244061"/>
              </w:rPr>
            </w:pPr>
          </w:p>
          <w:p w14:paraId="249220F3"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GreenComp</w:t>
            </w:r>
          </w:p>
        </w:tc>
      </w:tr>
      <w:tr w:rsidR="00104CC1" w14:paraId="76E1282F" w14:textId="77777777">
        <w:trPr>
          <w:trHeight w:val="561"/>
          <w:jc w:val="center"/>
        </w:trPr>
        <w:tc>
          <w:tcPr>
            <w:tcW w:w="2716" w:type="dxa"/>
            <w:shd w:val="clear" w:color="auto" w:fill="21B4A9"/>
            <w:vAlign w:val="center"/>
          </w:tcPr>
          <w:p w14:paraId="3F8A9CB3" w14:textId="77777777" w:rsidR="00104CC1" w:rsidRDefault="00000000">
            <w:pPr>
              <w:rPr>
                <w:rFonts w:ascii="Arial Rounded" w:eastAsia="Arial Rounded" w:hAnsi="Arial Rounded" w:cs="Arial Rounded"/>
                <w:b/>
                <w:color w:val="FFFFFF"/>
              </w:rPr>
            </w:pPr>
            <w:r>
              <w:rPr>
                <w:rFonts w:ascii="Arial Rounded" w:eastAsia="Arial Rounded" w:hAnsi="Arial Rounded" w:cs="Arial Rounded"/>
                <w:b/>
                <w:color w:val="FFFFFF"/>
              </w:rPr>
              <w:t>Opracowane przez </w:t>
            </w:r>
          </w:p>
        </w:tc>
        <w:tc>
          <w:tcPr>
            <w:tcW w:w="6637" w:type="dxa"/>
            <w:gridSpan w:val="2"/>
            <w:shd w:val="clear" w:color="auto" w:fill="FFFFFF"/>
            <w:vAlign w:val="center"/>
          </w:tcPr>
          <w:p w14:paraId="43AA49E1" w14:textId="77777777" w:rsidR="00104CC1" w:rsidRDefault="00000000">
            <w:pPr>
              <w:rPr>
                <w:rFonts w:ascii="Arial Rounded" w:eastAsia="Arial Rounded" w:hAnsi="Arial Rounded" w:cs="Arial Rounded"/>
                <w:b/>
                <w:color w:val="244061"/>
              </w:rPr>
            </w:pPr>
            <w:r>
              <w:rPr>
                <w:rFonts w:ascii="Arial Rounded" w:eastAsia="Arial Rounded" w:hAnsi="Arial Rounded" w:cs="Arial Rounded"/>
                <w:b/>
                <w:color w:val="244061"/>
              </w:rPr>
              <w:t>IHF + CIRCLE</w:t>
            </w:r>
          </w:p>
        </w:tc>
      </w:tr>
    </w:tbl>
    <w:p w14:paraId="36CF7F0C" w14:textId="77777777" w:rsidR="00104CC1" w:rsidRDefault="00104CC1"/>
    <w:sectPr w:rsidR="00104CC1">
      <w:headerReference w:type="default" r:id="rId12"/>
      <w:footerReference w:type="default" r:id="rId13"/>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09DC" w14:textId="77777777" w:rsidR="00251345" w:rsidRDefault="00251345">
      <w:r>
        <w:separator/>
      </w:r>
    </w:p>
  </w:endnote>
  <w:endnote w:type="continuationSeparator" w:id="0">
    <w:p w14:paraId="7DEBCD7B" w14:textId="77777777" w:rsidR="00251345" w:rsidRDefault="0025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3682" w14:textId="77777777" w:rsidR="00104CC1" w:rsidRDefault="00000000">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59264" behindDoc="0" locked="0" layoutInCell="1" hidden="0" allowOverlap="1" wp14:anchorId="4CA66BAD" wp14:editId="277D9907">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7338FF80" w14:textId="77777777" w:rsidR="00104CC1"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18645878" wp14:editId="5CA2AC8A">
              <wp:simplePos x="0" y="0"/>
              <wp:positionH relativeFrom="column">
                <wp:posOffset>5854700</wp:posOffset>
              </wp:positionH>
              <wp:positionV relativeFrom="paragraph">
                <wp:posOffset>8470900</wp:posOffset>
              </wp:positionV>
              <wp:extent cx="945515" cy="2099310"/>
              <wp:effectExtent l="0" t="0" r="0" b="0"/>
              <wp:wrapNone/>
              <wp:docPr id="47" name="Group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1CB8C448" w14:textId="77777777" w:rsidR="00104CC1" w:rsidRDefault="00104CC1">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reeform: Shape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reeform: Shape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18645878" id="Group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BuhAQwAAO9aAAAOAAAAZHJzL2Uyb0RvYy54bWzsXFtv4zYWfl+g/0Hw&#10;eyemJMuWMZli2rmgQHc7mHbRZ0WRY6G2pZWUy/TX7zkkP8mWI5KeONMm8UMiy6LJcyG/c7Vf/3C3&#10;Xnk3WVXnxeZ8JF6NR162SYvLfHN1Pvrv7x++n428ukk2l8mq2GTnoy9ZPfrhzXf/en1bzjO/WBar&#10;y6zyaJJNPb8tz0fLpinnZ2d1uszWSf2qKLMNPVwU1Tpp6La6Oruskluafb0688fj6Oy2qC7Lqkiz&#10;uqZ336mHozdy/sUiS5tfF4s6a7zV+Yhoa+T/Sv6/4P9nb14n86sqKZd5qslIvoKKdZJvaNF2qndJ&#10;k3jXVb431TpPq6IuFs2rtFifFYtFnmaSB+JGjHvcfKyK61LycjW/vSpbMZFoe3L66mnT/9x8rMrf&#10;yk8VSeK2vCJZyDvm5W5RrflKVHp3UmRfWpFld42X0ptxOJmIychL6ZE/juNAaJmmSxI8fyycTf1o&#10;TLLnEVM/ntJrKfV0+b6dJBLTrUliuqEhZyDhbIew9kYRTBx8qrz8klYaeZtkTZtMys0LeQ4efACP&#10;iljasyAW7HT8RmJCzIBf4h/caH7FeDyL5AQiCMIIT8GrCGP98SAYT41s0omoO6XXD1P6b8ukzORe&#10;qlkgWmQkdCWyz3RSks3VKvMkP7elHNXui3pe0xa5Z1Mwt9OWW8lPMoewRAitEq9S661Kk3lZ1c3H&#10;rFh7/OJ8VBEB8gQlN7/UjdI+hvC6m+JDvlrJjbPa7LxBc/I7tElAJb9q7i7upP7r+UVx+YX4rcv0&#10;Q05r/ZLUzaekomMuRt4tHf3zUf2/66TKRt7q5w2JORahT4Jptm+q7ZuL7Ztkky4LQpS0qUaeuvmp&#10;kQijqHx73RSLXHLEdCliNLmkX96i30DRtCOVoj9UWcZwOvfkjvDkBmUSaFM4qFuIiERDp0NM6CSr&#10;zQ11BwEdHD4YgXqypez0WimbRQIFE1heKlXTe0u8Su82eMlbgnF7JXG7GXkkVZIx4faFWrhMGv4c&#10;T8ovvVtammlYKhI8Iqy6Zsv0658MXDxuXdxkvxfyE00HagRQ+iR2z1eb7XG+ArAWmPAU11LOJmax&#10;FA5mw1Nc1ShJI4twHOtV8RxXPU6o2fw4MI+jeSRgxcATzIOrns9X44QwzydmCgAV9snjpUSxO52v&#10;Rs2EkTg1yI/kPhucS5uHVg1YKV0VdSYPfacYxUx/3u45PqvGadFMzOuLCWEB79yJTSWaUgI9ImuQ&#10;n8BRJdKW8LqRed0+t+AR8iFC+ARIitpTQW9un7u6WOWXDKK8++vq6uKnVeXdJHTAPrz9cRL4mqGd&#10;YU5Qe8LX8xHZwPvxVe4Td3wdx5HaiSLyZ/KYdub0KeMrQGLomAJfLcf0MHy1AFjQ4qt0FR0O88x8&#10;6Ft8Nc/X4iuEgtOMq0Iu4CsOJp7iuouDZjwCvvZXBH7sG0YgDuYdUhzwFeNAHa6KyhZf9xB+d1wg&#10;1O73yQS54at5XIuvrUeC9XA1SxHyeRi++uMfw7cg9ISv5qD3/kCFtuP9+CrFegC+Rhy9sfM1iYQE&#10;mw5fw5giSPZfo9lu/LlrRx/Vf5U0kP/KJLj4r/u+5NBBDYBOYzOgtOMsXmJ3VB2PvsW1ApCYLQBA&#10;sQ9ku8e5RViLIw6R2FjFOIvo3Nx/mDrsMZCOq0IkILaZA6C0WWgtClq8TFevtTOc5kBif3OCR+Dq&#10;vt2RB4DOYOjDiA5t6HBGx5VHCvMGbMfR3jHZlJBiFJ4vGlu4GutxU1AIrnDVNk9HypOpbbMGKvaI&#10;zVoMQj2OkhNGPiAXG78YZ5FfECo5B5TnM60rU3gkv4ASXMZxFIuxnCe2YDpS604sEWYwVhmJiPgx&#10;rRtqfUSW0x6SXtU+MMdk+zsV+sfufpjX8D4O36vsIs1z8hq+xmsgm3K/1yA1e4DXEFIil/cEZb1o&#10;t9Eu67yGpxyV4aAOQaybqXIze8PGAMdGwWZnXMzHmSsNrBI/NsO6qz/j6DO4OSBudnnIxgM/9q1j&#10;f94hxUE2R0t7OYZlWNeiE1eHpM8udgoE9DCAPaW9DqhF3h+Wsb7vR1h6QjB5AMS2VbPJTBn8lwGx&#10;Ogdl84V0Sh6AjYOAq4ZOLn6wlbIWFvTBci4sHAtidanQzMbTgFi3eLVFOkv021oz58KCWSVUZpZb&#10;4e8tLDzvxFeZp3P6020Z9GqvQm9vX6FPNddcelYtMGunOdZJ9ed1+T11kFCtJ7/IV3nzRXbDUImT&#10;idrcfMpTLtfzTVfs59yqAmtV+pVOMIbwB6gUny2y6nO2omlvss9Znf9F7RTqtO5NfLHKSy4neVXR&#10;/JE3SzkpgY+ss/JDzRNVbXvdKveIRXXCvCvS63W2aVRrTyXpKDb1Mi9rqv7Os/VFRn0e1c+XapFk&#10;VS6TfxdU1OJSPzkDvKqqbqXc0CD99LqpsiZd8gBmAVQr4Qx2NUSBOj9UhhnLk7ZljahtQ/V/xAiI&#10;0SmDhoWj9TQwxYpGSTzdfqN+AeFjr/QbBujJYYZ95tNcMnbylcC2RBmSIVIdA8i5QJTblctHzbgG&#10;TIPsGKD0ygEdA8iiDrngiJ3MSR1BJpiFY7aIQagNp/KqaKfD8OOqHQBtOn1bKkkoB6DrysE8uPYc&#10;CmGOxUSsVWxmA4YdosNiuKpFtW8SmQ0cYqf+XAgNhmMnzDukOBh2jAN1uCoqxURlnYKoT8HuuC6c&#10;NcsmcFSJmOhs3NS87pAUIZ9T6MQWgeOTv6kji7KQQ6GTxEL30Il68ICwezUtiW7PFGEROh0XYc3J&#10;+qBFWHPRoTvOlvkQstmS6y8ZYeEbAFlx1UaqbeOwiLpFWPO4DmHN6z4uwj7v0InB7dGbm8lpGUJY&#10;6c58DcKGAQUGMq5A12vIDVuMsGLcnuFv7sRKIsiJlTS4eLHwKKcTuBFD7hDy9tO2FoXjh+uurzi1&#10;5JzhEMVtxyHmwXXXwSLrZnY+lb82i83VOo3bU998qOHJRtQQyg7CoKetcdvKLcZZpIc4IArN68Lm&#10;WWq2yjuOLZVshWCxJVsIPKS9ZVYEbF4cYk9Bo7jqnaJ1EZNsjDLWUU+3RzEPnNh9Jz+kBjMZbLaR&#10;0tC+DtEIZBFSO87CfUj7mVf2LeVvP1KxnC1wEDps9idmKXXjzB6JCJVkHKvprfwgc1yVDp2l4ijl&#10;QDdVmIMkoWVsy5Zz9oJVYYnNhK/LWpZYk7vXeb7AEnOFgZrPFlaHWhW2MH1/M0MJOAAPi+JOHQYP&#10;L4BRFmCgACaTgwf4GL6GRRFG056P8ZSjONjbIRw+bp5MmTRBqW6jZXGO4nQVZWyZ79Aozjydpm5m&#10;NqOIP8x+D/JkUEMfQfZNaH/eIcUdmifrUwBK4BRoSmOzbOA+BhaVwGsJpuZ1+9yCquMg7KnF4OEI&#10;S7Z3AGFl4scdYanDQMNDGAXS0XgZlQjEDKc8GX9RVH5R8zCENTvgQNg+WgNBhhEW8x4LYfsUAMs0&#10;wp7yZPtfE/+Hf3eR67/093RaDCi23W4xUBkx5oLbEJ5Wj4EvGxkescdgSt/XlrkKSh30zRFHsLJs&#10;07o5yCk+ox4DssYDll0i4wGWPdbfKdj6yY2Xkp91zRwiznLMHJpTfcqPii1JIm1l3XOuFgOGXOo/&#10;M8PsJhPEJc8sm3pg/s7iih45f9emPi37S3+RyLKrQ/1bEcI5IWyOaH0dlRwvIeya1dSJaOesppmP&#10;LqtpTkQ/dlbzVDl9eMxNuZ0ByyyzTe6WWQjKYkknJ4joZ7F2KqdPOasJJBkK3WBtLUDH3zinwoK5&#10;6iHlRKOEBZi63hTzqq4pNFR+bUAHD8RCnlvMrbOKlorM4TF3f94hxRETrBFr1U07nDbQZs9ezmep&#10;CrrqBO6DrRTVZxepACQlHlY4OqU1HwyxvC/uh1h6QjDpDrHjtsE6iAJpel9GWlOfrKkZ7ABONojV&#10;ofjRCkcqGrBVKTqIxVcJcFBxVbk7tKVYyHODWEUau52mGtnhENufdwhiNTbZ+hraBmtzAQfI6VsL&#10;R24q6RDWvG6fWyjsOAj7vEvzTy2tya04O2lN6QU/zbRm8NhpTTTp0G9+0S9u7Hj8EZ1RmdacUi+u&#10;Ap9vmtbsfkhY9v7LX1WWTX76F6D5Z5u37+Wo7neq3/wfAAD//wMAUEsDBAoAAAAAAAAAIQDKI/Nj&#10;PBoAADwaAAAUAAAAZHJzL21lZGlhL2ltYWdlMS5wbmeJUE5HDQoaCgAAAA1JSERSAAAAVQAAAFEI&#10;BgAAAKNk6kwAAAAGYktHRAD/AP8A/6C9p5MAAAAJcEhZcwAADsQAAA7EAZUrDhsAABncSURBVHic&#10;7Zx7mB5Vnec/v3Oq6r10v29f0p2+pDv3NAFiQgADCgjDKjuIqCA4EEVdEBkdRB+dyw67Ouvgzq6r&#10;uOO6u6Kjw+oIC0rwguIgAYRwCcol3EIgpMm1u9Pd6U7f3ltVnd/8UW8nHQg3k258fPJ9nuqnqt6q&#10;U+d861e/87udhiM4giM4giM4giM4giM4giM4gplA5s3uwB8T5gPfA254yXkz81057PBm+oE+8IXq&#10;NonxRYt4MIpoiGOOyWb5xPPPz3S3DitkJh/25yRktlePo7oc8Zw52LY5lAKfmmIJAf7dhg3cvXfv&#10;THbtsMLOxENOAdYAnwByQJxNU26fRWXObCpNLZi6POpiRB3WKfPSab7f1/eK7eWAykx0/PfEjJC6&#10;DPhrwKUCKi2NlDpnU+6cTdg2C2cDyi4iFsU4hxerXZBOa3exyJMTEy9r6y+BnwH9wOMz0fnfAzNC&#10;ajdw4uzZzFu8kHJLE+W5s1A/A+EUlS4CcIpR3e45zLKaGv3mrl37fr4Y+BGwGkgBJ9TX8663vhWA&#10;bx1/PAps+ANRGTNCar3v09rawru6uih4PuoEnAEETS6piMiVKtJrlces07jJ9yk5hx0Z4bvAXwHN&#10;QJwKKHe0YefPNa319eYDnZ26qDYny+vr+cbmzTMxnNfEtJOaMYaic5za3Ex7NkXa3z83ikgsIn8n&#10;iCLUIsQIfcax2cbOvF1ELx8cZJEqai1hcyOVOS2m0taSj1qaOmJYaGDYFxs3plLEqtw3ODjdQ3pN&#10;TLtZmLWWC9rbObellZRziWyK7BakgqKAQbBADJweWvOOkm9aKp5VF8eGOCZsrKO4oIPigs7a0vzO&#10;lqgu9wkXR78RiT8fEa2saOQA+cIxx9CWTk/3kF4T0y6pRedYlc/z7poaWgJfMPJ2Z6QNOBbBkbxY&#10;A2i1P74T6Z0I/GdGamqNZFMazW7MhO2zG+N87v3Oel9FzAVAvQhdij5rkC1WTME3VrKexy97e6d7&#10;WK+KGdGpaWM4ra6OuX7KqrA9NjJbjRwFNEJVWpMdB8xF6Fdls61URjRXO0vrak6Jrf8lFfPnQCeQ&#10;EQQR8VDxHXQbkS2+8cxbGxv1l7299JRKMzG0g2ImSDU7y2U9OptlaTYrGWvFGSnGVtqA44FYwch+&#10;VaSgWZwbDkMdspng7xD5z4gcBWRJ1AUiIoCKsAi02whbjZgRK0Za02lu2rFjBoZ2cEwnqVLdFGA8&#10;jrmyo0OtYmNDX2ykXkXmK7QCrkqqALEgrWKY6/vmL0U4Dqglcam16gOKJDuKIgh5VDd5xj5nxcjS&#10;fJ7b30RpnQ5Shf06ch92lMssSac5NgjAelLy7F41tAEnk3z2IonESrIvzSApEXxEtPqKRBARRFWh&#10;+iIqQIMVsz4w3qa+Urmy+uHf8puBgWkY2uvDdMz+SkLSAbgMOL27m3jbNtcTpGwFs9Up94DeD1jZ&#10;/xImbS6piqMKB5CpmlAcKwwDj1tnPhOU9Ua7d6zoi+GBg5lVdkamj+RR0/2As4EfAH8B5OMYjSM0&#10;HThnPT90DHu+OQk4RpDJvrw0yCMKimr1NwEYE9jtqfmG7+zn/D1DG/zBwYLduVO/9fjj/CKOD2ig&#10;9qKLMGvWEJ14Ihx1FOzYASMj0zbmaYtSLSeJSF1QPXa+R9hYTzirwZZbmnNhJj/fafRRzzOXiVQn&#10;oAP7pPv0h+77MwEyZtXcaNVcZ0dGe7w9e4p2aEi9oSFMGALQQhIbsCeeSO7SS8mddhp9XV2EngdP&#10;P02wdi1873tUNm6clrFPSzz1DOCe6r6KVMmsJ5pVn4sa63NOzOVG4isMpg5Ic+DL1f3HVVqFWFSG&#10;Ffcrg/1uMFF63A7uKXpDQ7E3NIQpFgFYD1wDDC5cCOefj65aRdEYWbS7z5RTXlzI5W3UsytOGSPe&#10;+efrnmkiddok9RlgcVMjYWM9cV1tNmqsz8W+f75irkBYRJJJMYhotRMyhc3JY60SOyrOfdcUi39d&#10;s2mLL9mg7PXtxY6NAbCDhMzv5fNk3/9+0uedx1AYikOlxorWZ1PG+vZttlTcW3b26XnpWvvi6Gi8&#10;97rrKK1d++oDWbECnnjiDY19WiR1QU0NxWXHMu4ZT/KZhtia01TMFQpvI5HMSfNIpUpmAq3Kpkwl&#10;N0bJY0yd8TjKLKzfFLiiZZA4JiHzGsCtWEHTRz9KprFR0kFgCnHoPMFlPF3lR8UzJOYMkK2ei7+7&#10;eWLk8WHFcN55jlcgNXPCCdR+7nMMXHxxoodra6G5GX7969cc/7SQmvc8WpqbCMXUilSuRPXzgnig&#10;AVUyOcDWnHpYPYUkhCdXO4RTYy/zaJid9awfe0jXLK7csp3rBvcktxQKDI6OUiNKcy4TN/qy1Ahn&#10;WMM7gFNRmYMwYC2/JXKbUEpxc7PwgQ8oa9bs63umvZ15H/kImQsuYLC5WUwcqbn5JqLjVsLjj8Pd&#10;d0MUver4D/vsv3ruXO48/XTS1opqlI+Iu0Q4RxArib05aYcCqFZndYEJQYoIo0AGxYnIPocAZDbG&#10;jImxO00kO61Nmc5sjV7X05M8uKsL7/z3k29qSHsSv8tavcII5yPyJyC1CrFAThWnsDVS2R6qGJYu&#10;Ve6+G+Mc8z/2MY790peoXbzYpCoVQ2FMg/4+NOWbKJ1Wt3cEJiZeUx0cdlInoojPLFmCFWNU3XiM&#10;BorOksTNpGpvTk7tAlIB9oLeYSqVL+HZosBbq5pAEmIFSYIvTQ7pM8pvPae0BQFDYchvV62Cu+6C&#10;uXPxdu2QtEbvF+FSEeagEmliWVhJQmSLrcizTtkSqRScMdJ47NEc94krmHXSSQLYShxSiEpuIiqd&#10;zMTI2+3Y6ES8q2dv5YVuaGmBhx6CV/HWppJ6UE/ojWI4DPGN4R3NzQhinOqe0LkAOFWEVHXqMUAE&#10;jBp41Kr3ZSkXvumPjz5F4FtnbBvIQhAnghHBkIQG84hUgF5x2u0p5sRcTv/vAw8QLlyIFksi27fF&#10;1jO1nmfnI7JQQAW11WiBShJmDATZoqJbKk5M59w55GvzNtKYQlRyhajcNRGVLgujykdF3Wrrohfi&#10;8cL2qLev7EbHwPfhuedeN6mHROgkHhgc5LIFC6gLAlG0oqgo2oCysvqMUYFtnpprvdhc7Q/veaqm&#10;u3s8yDlxJtUX+6k2EVkpQmpK34TEU5vjhF6j+qR1WsxZixVh7XPPQVsb8e7d4om8EGRTi4w1i4A6&#10;Aa0GYCCx8hYaeNGIezGbjsbyKbHOaVyIKs2FqLy6FFc+oejZIqwCyYMExsUb4nKltzJRhLY26O5+&#10;RQdiWjyqWJVCHHNOW5saEePU7Y7VZYGjAbVqrvPUftYfHrnf7+mZCHb1Rt7AHuzSOQavtuSMwYlp&#10;A5aSSKgBjKrGQJAcS79R3eg77Kl1dXrjI48wlMtBQ6MAYn1vIpVJLZGkjSRuW41sVWWnzgibLbLR&#10;qNhyFJ5fisOrnLr3AGeg1CPEVSNvqbXmGRe7bXEcF2IF5s+H9etnjlSAR4aHObe9nTmZrCCiqq5o&#10;kRdMyP/xx4s/8Xt79/q9vZWgtxdvdBSpzUBtM8ZkjBOzNbbSpiJHA/nqZLY/NiDS6QxbDLrROB3r&#10;L5W5a3iYF/v6YOVK4jAS63u7/FTQan07H2gCNCE1aUuEdsFsMyLtTvWjTvVC4HRU5oBMkmkRTHW/&#10;wQb+7+JUekeltg5WrYJduxKJnSlSAXaXSlw0d64axIiwJ+PMs2ZwT5/X01P2e3rUHxpC4phNwGfK&#10;IR0t7XSmUgLghEpspFXhOCAErCQYFHS3wC0q8tDXtmzlwqef4YViMfkc6+qgrQ11KjbwBlPZ9NEI&#10;y6ovRbSatq1qg2MRlpNEypaIYpNLsBgssk+sHUinsaZHszVb4oULR6O3rIClS+H662eW1OfGxji+&#10;oYGMtfrr3f20i2jNpk3O7+nBhCFjJPGB1cBTQG+lwuqWFjWKjYVdkZFGFVkEtInIXmAXcD3wqZu2&#10;9zz0sUee5Ge7B4h1ylSwezecfDIaO/FT6SE/HeTFmrlAW2LviqnmwwXIiMhskIyIKIipkllVE+IE&#10;HIoBiRB2CPKbuDY3Era0oT+8Ae6992XjnvZaqk8++ii9pRIKBMZwi3OcC3yDxBPaM+XaX+7Zw60D&#10;A5zf3KxBrCaK9f6ykeWItIHeDPLt3/QPPnnt8908PHTwHH9NYyNNtbWU6+rQdMo6x20WWSVol0Km&#10;mnhk6nuohr7sFDfOVTcBPBHWo3pv2cm6iot3h49tQN93AezcedA+zGgtFcBiEqd/o4H4ZVFXOK62&#10;lsdPPBHAFn2Jiyn79tiI2zQ6vv7rz7/IT3sOXg7k5fPMv+QSOi64AFU1gPSXJ6jE5TjW+MuCfhyY&#10;DbB/wtqHSR6mkmlIQhj3Vhz3lRzrSjG9ZScmUhyf/SxMOh4v7csb5OSQkV+c5eqLW3luZ5n/dP2u&#10;l/2+YXycb+7cyac7OpwfqwwWKw/+t61b+daW7a/YZudFFzHvkkvwslkBTMVFWojKcewqpzvi9yF6&#10;oioNIqLVhMxLA+JoYmWogFHYKXBv5Li35FhXcjxfijGhSmLH796d6O5XIHXGJLW1wePqi1u54j2z&#10;8ygnAXcfe/kz8Qs95Zdd2+z7bD35ZL7V08M127Yx9+iIp556eZuZVato+eAHaVu2TFKplAldpKW4&#10;4kpxZXk5Dt8XqzsNeIsmEjppq05uMEVaqxGyCYV/VXgoirl3IubRokPKrirZYZjECW699VXHOiOS&#10;+rd/1srVF7eQ8syFil5WHVPH1Re3Xn/ptdtedv1AGDJv/XpOe0/IPT+G9nZYsAAMhomioz0HPZ3H&#10;oB/6EKMi0m6NGQ+LrhyHHaW48r5I43cCbwEWqOLU7EssTsnY7odOKliRx0T5sXOscRE6EmM0CaI5&#10;7rgD1qyB11GvNa2kfuSdjVx9cRsLW1Nnovph4ARRFmriNvKhM2f98vt37um/98nxA+5btQq++MWQ&#10;c86pnij5PHJLC91PWYYf3sZZS4T5i6+kdMJJmL4e7SmNpTyJL4zUnSWwApVjSHRjJKhBE3Os2trB&#10;vMbJcw1ASR2xifF8JA67u1W/852D2qOvhGkxqd61oobvfX4+V7539nENtfbziFwOcjJG5oNYAb8a&#10;qyp1NAfrf3jXEAAdHfDVr8J110FXF0lcaXc9bG+luSZnFvuOFdkitUSMLl3BgwtOJ1OXTqf39J2D&#10;8FcIp4vKbBL9CIKHEZMQqg6IVKtBgMmIzlT3FVpARmJl+4iyu6giTEwoN930hsZ/WEk9djb8r/d6&#10;/NcPt0jn/PrFCt8Q4UxV6ar68cnMmqi2RiCzoDX1uy09pYHzP1Li1luhWh0Jg7Wwowl2zrLsbEjF&#10;oT3LObeQMHohHK8I46OsHW8xQWUiDGJdiMpKEVkARAmZU+1NXJI8xAL9iAwmtQJJkJyqPkosLWkT&#10;2Bgiz1YcTvN5pVSCN1Ayf9hITXuw8S+EE9sNms6jgd+gvixFzRlAXA2gmsTt2zdTWMTpe87l7rM+&#10;vBdjgJEM7JwFO5oMO5oCN545I/Ldl5zEV2G8nFSiZ7xyaU9BfCnnaxhunG2J/L7QaTNwvAiZKYkD&#10;R0KoASkishbRH4I+A1IjSQnRZD2XJIEX6hQpg2xzys5QMSxZotx5J1QTizNGauQgDBr49yvakLrF&#10;RitDo5JOjYtwGjCrSuq+nD7J51YP4hvL86hsN8O1sGOWsLMp0KHcstjT/xin4qsQXYHILIEUnjcq&#10;YfhQ6/Au2Ztq0cHUclOw+ZJDJVI3GYQJkwSDCElNwf3ATTHuZqxbIy56TLHLgSVAakqdBtXszgJP&#10;2OiUF0KlLEGKdBAQbdgws6QCPPRiiQuXB8x2fRAVHJ5V0oEnwumvfJemia1nSplfSn+dz+76Vgef&#10;jtLx36nRk4AOhBRohDBbrBeibotUwp50qSRDwSzdmusysXNbQw1bFI4GrQesIE8AN1ccN09E/Lik&#10;+nQuVyIuFEsuEjXWWwgskJdEsUQISILa3VbMiyLW1J5yipbuuw8dHn5NHg77RLVnIuaCrhKUJkR8&#10;by/ZTAVrlgFzXnKpVHVaLSqe8bw9GtpTYhv/D+e5M0HmkRSkTdV7ilCDbwsSRvc0De+S3lSb7qzp&#10;lHE/S+gqoVM6UfIisiZ0/KgQ8+OJiIcmYkrFCCkNjunwlkGs7z3vp1NLqzHXWvZFsQBVJ9DlCc/Z&#10;VHprR65urNI+B7+picKvfvWaHBx2Up/pizilI2ZRgyZB9yAINZN2wJ9OzehPgQpSryFnOsepwAKg&#10;Psm0ymS9VEKqEgN1WBuD7Ma5F/zCCOsalulwvfHGCtEuJ3bEiX20iL1touJ+PREzUnRiHKJMTKh2&#10;v4jDiipY3ysFmdQSoIuqtCqiaHUOEPJivIdH2uds7+laSvmEE9Bbb4XXqNOaFpNq6wj8h5UglVDI&#10;5sdJpyOMzNXE9Z+KxKIRfJQsUAdqSLyfSTL3ZQcn7wGUlLcOn00/+NcdetPoXMZSaR0cjqSy4rje&#10;Uqrm0eJYoX+iEpt4MmP785/D176Gbt0OK1YQVUKxgbc9SKc6jWcXkNioYTUn6SOyAZU7JEg/ONo5&#10;f6Scr1Nduxa+/vXXHP+0GP/eQug7IUVrMQPFViEqd6vnbgA5C2RfUVz1Y5vM+5tJw0aqSWzlJWSK&#10;eCg3GJGbCHiSVk8Xv9cy8MWfkVlwlRbndVGcv7QonkXlaejvd9x+e+IJTa502bIFnn4ali2jNFaU&#10;IFv4RS5VtxJYlPCh24CfWzF3+376ySjXsK1cm0vufR05fzjMktrVBf/4j3DttVC7MIauCBnpEGco&#10;Ok3KIwWOqeao90H2/UkOJ2t+9tvliIrcAfy9calbRNOPGRMMmuWbOfqEMr+7Z5Sn1+2FIEiynbOa&#10;YO1a+MpX4Cc/gWolyz4MDMCqVUmGwPP6/XTQYn3bpMJvBLkuY4Pbs17qgVobjDXEmEomqxJFlP/5&#10;n1+XvXpYJLWmBr7wBfibv6meUGAoB7uawBWsEbUO+1aQZUzOtC/Tr/sDRyr7q/xUeATkRpy/zsTp&#10;bhOlh43LGKmIYcsSt6G/h/HxfnjkkWT7h3+AM89Mih5eCQMDSZr5bW/T8kRRwmLlpsAPnhZloiZI&#10;bcj66ThlA2tEtOL7cXj99Yx/+9vwOtcSHHKU6vLLk3E0NVVPDGdhIA8Dectg3nPOnBWnwstAVgCt&#10;VNPUL33yFLcRVUVhKyI3ovZXEqe7TZzpNXFajEsJoAPjBb3m9kf55i2vvNzyVZFOw2c/C+k0OV+o&#10;7ezwA+uHHS1t1reeAm7P+vVs+8EPGH322TfU9CFLajZbJbQQQF8dDOYNA3nPlYLjXRBd6oLoTJBm&#10;kiWljsQOlFewBAAQkQFF/zfOX2Oimm02yopxmcmaBPfff7qJa9ZspFCOD97A60GpBLfdBhMTTEQR&#10;pU99MhREaoOMs/392nPTTQyuW/d7NX3IknrMMfDg7VnqKjlh62xPR2rmxkF0mfPdeSRxzAYSW1OT&#10;RAb7lvnt++AP7IWq6ggqt6LBx71SqzHqK6D/ct82rlmzkc29B0a1Dgve/W5yJ52Euf9+Ru6885Ca&#10;OmRJ/cAHINegaDhh3cb0J+OayuUozSizq/S5qvFu9sfetGrQv1QHAIk01yN6IrgPqjf+o7seq3DN&#10;mme5d+M01vGvXcvYG/DvXw2HROpVVyWbFgOi7pYG/HjSkPaZQubk9S+xN1/+nSQWqBERp7AIotVx&#10;sPeOv/3RxpHfPVc4lK6+NiqHb7H7IS2keMtbEn0qNSUkVxhH3C2oVkhqlqS64AGtonqbINID8v9E&#10;uf9l+kf2WVg1CEchbvXVF7UdSjdnHIdkpz7xBHzmM2BSMVRsRCFVoeKnEVmV5MoPNN5VpALyLyJc&#10;Ywy/BjaCngfy0i9msm6qAahZ0pF+4MnuwvBzO1+ez/pDxCGROjICxsAZZ4B4Dq34ZR3JbgXOAamf&#10;8n2Livwc+HvB/6kY7wmRsE+i2MOYHMjKgzSv+/NKGi2Zk7rvu7/ac5DL/vBwyB7VunVw6aVQNyuG&#10;2Dgt+0IxpSB/AhgVeRCRr+CCG0xU84iNa3ZaG6jRQUOhMoKfHkU4E8gf0HBSHuxI1q+m2hr8p/eM&#10;RrseeX6adethwCGTqpoUF597LhBEaDEo6Hi6H2c6BbkR9b5touyDJqrZYuPaio1qjIyPqDz/rBKG&#10;EZ6HplIpkn+1AgemjauBKnwgXrm45s5v/WKA6BDM05nAYfH9H30Uzj4bOuYpRBYpBgVbDu6SKP2U&#10;CXMbTVxbsHGtEbWEkdPbHniOpekBqISigT9MNlvGmBNIlkBNYlJSKyD3q5rra+sr/TZXie55+A9b&#10;tx62gEpvL6xeDWQqFLrrI79UNy5R/aiJcsaoD6DfvnML51/7EP903wDvWghz89XVPoEXayYlqLxz&#10;X7JOCAVdj/BlCcN/MjLygmkaLrzjzwrc8KOY1xGAf9Nw2EjdvBmGh+HTV8HadSEPPRPynhWLEERv&#10;e6SHS775MN9Z+yJjxWRlx64x+PByoFIRDfxRl8mEWLtQkE5ENyN8HRdda/aOPmYG9/aYwaHQzhsV&#10;qY3x8nD77Yer54cf01r287VLlnP/pkF++ruD1xzdfCF88FjE1WSJ21sbXWPd2QaOA/2+jI7vltGx&#10;fhmdQMbGRXzgKPRra+GaG2F0dDp7fmiY8aq/qVg2G576VNKPuL1dpbG1RglTjI+Myt69kYyNiySl&#10;gfr/n4JrHoRn39z/5PG6MHPrtQ+C/gmoT8PJHfDwduic1xwyuLtoBgbUTBREVPW+bfDxn8NXH4TB&#10;aYij/FGiLg1nL0n237Y0x//8U9D/Apuvgo+seFO79seDxgx8/u1vdi+O4AiO4AiO4AiO4AiO4E3G&#10;vwETViVmPwfhSgAAAABJRU5ErkJgglBLAwQKAAAAAAAAACEAp0/d+0IaAABCGgAAFAAAAGRycy9t&#10;ZWRpYS9pbWFnZTIucG5niVBORw0KGgoAAAANSUhEUgAAAFYAAABUCAYAAAAYnsD8AAAABmJLR0QA&#10;/wD/AP+gvaeTAAAACXBIWXMAAA7EAAAOxAGVKw4bAAAZ4klEQVR4nO2ce5xdVZXnv2vvc859VN1b&#10;j1SlHqkKeRYBIuFlQAGhGWUaEZUINqCoAyKtrehH+zHNtPbYOD1jK3Y7zoxoazPawgQl+ECxkQBC&#10;eATlEV4hEFLkWVWpqlSlXvd1ztlr/ji3kiIQDZ1UwcdP/T6fW597zj13n71/d5211/6ttQtmMYtZ&#10;zGIWs5jFLGYxi1nM4o2CzOvdgT80LAC+C9x0wHkz812ZFngzfUMf+Hz1NYnxxYt5KIpoiGOOzWb5&#10;2AsvzHS3jjhkJm/2pySEtlePo7oc8bx52LZ5lAKfmmIJAf7Dhg3cs3fvTHbtiMPOxE1OB9YAHwNy&#10;QJxNU26fQ2XeXCpNLZi6POpiRB3WKUel03yvr++g7eWAykx0/DAwI8QuB/4ScKmASksjpc65lDvn&#10;ErbNwdmAsouIRTHO4cXKwnSa7mKRpyYmXtHWnwM/BfqBJ2ai8/9OzAix3cApc+dy1JJFlFuaKM+f&#10;g/oZCKe4eBGA043qTs9hltfU6Dd27dr38aXAD4HLgBRwcn0973jzmwH45kknocCGN5D7mBFi632f&#10;1tYW3tHVRcHzUSfgDCBo9RoR2a0ivVZ53DqNm3yfknPYkRG+A/wF0AzEqYByRxt2wXzTWl9v3tfZ&#10;qYtrc3J8fT1f37x5JoZzSJh2YjPGUHSOM5qbac+mSPv750sRQURiQf4GoRYhRugzjs02duatInrV&#10;4CCLVVFrCZsbqcxrMZW2lnzU0tQRwyIDw77YuDGVIlbl/sHB6R7SIWHaw8astVzU3s4FLa2knEts&#10;VARBKigRYBAsEANnhda8reSblopn1cWxIY4JG+soLuyguLCztrSgsyWqy33MxdGvReLPRUQnVjRy&#10;gHz+2GNpS6ene0iHhGm32KJzrMzneWdNDS2BD0be6oxcDxyH4Eh+XANotT++E+mdCPxnR2pqjWRT&#10;Gs1tzITtcxvjfO69znpfQcxFQL0IXYo+Z5AtVkzBN1aynscvenune1i/FzPiY9PGcGZdHfP9lFVh&#10;e2xkrho5GmgkIdSQvHHAfIR+VTbbSmVEc7VztK7m9Nj6X1Qxfwp0AhlBEBEPFd9BtxHZ4hvPvLmx&#10;UX/R20tPqTQTQzsoZoTYneUyx2SzLMtmJWOtOCPF2EobcBIQKxjZ75YUNItzw2GoQzYT/C0if4PI&#10;0UCWxHUgIgKoCItBu42w1YgZsWKkNZ1m9Y4dMzG0g2K6id03U43HMZ/s6FCr2NjQFxupV5EFCq2A&#10;qxIrQCxIqxjm+775cxFOAGpJlt9abVEkeaMogpBHdZNn7PNWjCzL57njdbba6SJ20mfuw45ymaXp&#10;NMcFAVhPSp7dq4Y24DQSFyCSWK4k76UZJCWCj0hCqJDEEYiqQvXHqAANVsz6wHib+krlymWP/IZf&#10;DwxM09AODdMVFbgDT1wJnNXdTbxtm+sJUraC2eqUe0EfAKzs/yEmrVyqZqnCywhVTWiOFYaBJ6wz&#10;nw7KerPdO1b0xfDgq4Vcdka83v7bTfcNzgO+D/wZkI9jNI7QdOCc9fzQMez55lTgWEEm+3KgMCQK&#10;imr1MwEYE9jtqfm67+xn/T1DG/zBwYLduVO/+cQT/DyOX9ZA7SWXYNasITrlFDj6aNixA0ZGpnXc&#10;06ZuHU+iZF1UPXa+R9hYTzinwZZbmnNhJr/AafRhzzNXilQnpZf3Sff5Et33ZwJkzKq52aq5wY6M&#10;9nh79hTt0JB6Q0OYMASghURLsKecQu6KK8ideSZ9XV2EngfPPEOwdi1897tUNm6cruFPjx57NnBv&#10;9b2KVAmtJ5pTn4sa63NOzFVG4qsNpg5I8/IfWPcfV6kVYlEZVtwvDfY7wUTpCTu4p+gNDcXe0BCm&#10;WARgPXAdMLhoEaxaha5cSdEYWby7z5RTXlzI5W3UsytOGSPeqlW6ZxqJnTaLfRZY0tRI2FhPXFeb&#10;jRrrc7Hvr1LM1QiLSbIyBhGtdkKmMDp5rFVyR8W575hi8S9rNm3xJRuUvb692LExAHaQEPrdfJ7s&#10;e99L+sILGQpDcajUWNH6bMpY377Flop7y84+c1S61r40OhrvveEGSmvX/u6BrFgBTz75msc/LRa7&#10;sKaG4vLjGPeMJ/lMQ2zNmSrmaoW3kFjoZOikUiU0gVZtVKYSHKPkMabOeBxtFtVvClzRMkgckxB6&#10;HeBWrKDpwx8m09go6SAwhTh0nuAynq70o+LZEnM2yFbPxd/ZPDHyxLBiuPBCx0GIzZx8MrWf/SwD&#10;l16a+OXaWmhuhl/96pA4mBZi855HS3MToZhakconUf2cIB5oQJVQXhaLTj2snkIS0pOrHcIZsZd5&#10;LMzOec6PPaRrDp/csp0bBvckXykUGBwdpUaU5lwmbvRlmRHOtoa3AWegMg9hwFp+Q+Q2oZTi5mbh&#10;fe9T1qzZ1/dMeztHfehDZC66iMHmZjFxpOaW1UQnnAhPPAH33ANR9Hs5OOJRwWXz53PXWWeRtlZU&#10;o3xE3CXC+YJYSeLRyTgVQLU62wtMCFJEGAUyKE5E9i0aQOZizJgYu9NEstPalOnM1ugNPT3Jjbu6&#10;8Fa9l3xTQ9qT+B3W6tVGWIXIH4HUKsQCOVWcwtZIZXuoYli2TLnnHoxzLPjIRzjui1+kdskSk6pU&#10;DIUxDfr70JRvonRa3d4RmJg4JNdwxImdiCI+vXQpVoxRdeMxGig6R5IlKdV4dHLKF5AKsBf0TlOp&#10;fBHPFgXeXPUKkpArSCLYNDmkzyi/8ZzSFgQMhSG/WbkS7r4b5s/H27VD0hq9V4QrRJiHSqRJxGEl&#10;kdaWWJHnnLIlUik4Y6TxuGM44WNXM+fUUwWwlTikEJXcRFQ6jYmRt9qx0Yl4V8/eyovd0NICDz8M&#10;v2dVdyCxr1gxvVYMhyG+MbytuRlBjFPdEzoXAGeIkKpORwaIgFEDj1n1viTlwjf88dGnCXzrjG0D&#10;WQTiRDAiGBJZMY9IBegVp92eYk7J5fT/PPgg4aJFaLEksn1bbD1T63l2ASKLBFRQW1UXVBKJMhBk&#10;i4puqTgxnfPnka/N20hjClHJFaJy10RUujKMKh8WdZdZF70Yjxe2R719ZTc6Br4Pzz9/SMRK9XVY&#10;pE7iwcFBrly4kLogEEUrioqiDSgnVu8xKrDNU3O9F5tr/eE9T9d0d48HOSfOpPpiP9UmIieKkDqg&#10;fw6Y54Reo/qUdVrMWYsVYe3zz0NbG/Hu3eKJvBhkU4uNNYuBOgGtijaQRICLDLxkxL2UTUdj+ZRY&#10;5zQuRJXmQlS+rBRXPqboeSKsBMmDBMbFG+JypbcyUYS2Nuju/p2LjGlZecWqFOKY89va1IgYp253&#10;rC4LHAOoVXODp/Yz/vDIA35Pz0SwqzfyBvZgl80zeLUlZwxOTBuwjMRSDWBUNQaC5Fj6jepG32HP&#10;qKvTmx99lKFcDhoaBRDrexOpTGqpJG0kum9VEavaT50RNltko1Gx5ShcVYrDa5y6dwFno9QjxNUA&#10;cJm15lkXu21xHBdiBRYsgPXrZ5ZYgEeHh7mgvZ15mawgoqquaJEXTcj/9seLP/Z7e/f6vb2VoLcX&#10;b3QUqc1AbTPGZIwTszW20qYixwD56gS3X0sQ6XSGLQbdaJyO9ZfK3D08zEt9fXDiicRhJNb3dvmp&#10;oNX6dgHQBGhCbNKWCO2C2WZE2p3qh53qxcBZqMwDmSTUIpjq+wYb+L+NU+kdldo6w8qVyq5dieXO&#10;JLEAu0slLpk/Xw1iRNiTceY5M7inz+vpKfs9PeoPDSFxzCbg0+WQjpZ2OlMpAXBCJTbSqnACEAJW&#10;EgwKulvgVhV5+KtbtnLxM8/yYrGYPJp1ddDWhjoVG3iDqWz6GITlVFd0Wk0HVz3DcQjHkyhsS0Wx&#10;ySVYDBbZZ94OpNNY06PZmi3xokUj0ZtWwLJlcOONM0/s82NjnNTQQMZa/dXuftpFtGbTJuf39GDC&#10;kDESPeEy4Gmgt1LhspYWNYqNhV2RkUYVWQy0icheYBdwI/CJ1dt7Hv7Io0/x090DxDplati9G047&#10;DY2d+Kn0kJ8O8mLNfKAtiYfFVHPtAmREZC5IRkQUxFQJrboMcQIOxYBECDsE+XVcmxsJW9rQH9wE&#10;9933qmOf9tqtjz/2GL2lEgoExnCrc1wAfJ1kxbRnyrW/2LOH2wYGWNXcrEGsJor1gbKR4xFpA70F&#10;5Fu/7h986voXunlk6NVrCGoaG2mqraVcV4emU9Y5brfISkG7FDKTycypv0VVMrNTlnuu+hLAE2E9&#10;qveVnayruHh3+PgG9D0Xwc6dBx33jNZuASwhEQk2GohfodrCCbW1PHHKKQC26EtcTNm3xkbcptHx&#10;9V974SV+0vPqpUdePs+Cyy+n46KLUFUDSH95gkpcjmONvyToR4G5APsnsX2Y5GEqoYZE8riv4ri/&#10;5FhXiuktOzGR4vjMZ2BycfJq/XkNnBwR5JdkufbSVp7fWea/3LjrFZ9vGB/nGzt38qmODufHKoPF&#10;ykP/fetWvrll+0Hb7LzkEo66/HK8bFYAU3GRFqJyHLvKWY74PYieokqDiGg1uXOgqI4m0YcKGIWd&#10;AvdFjvtKjnUlxwulGBOqJHH+7t2JL/8dxM6YxbY2eFx7aStXv2tuHuVU4J7jrno2frGn/Iprm32f&#10;raedxjd7erhu2zbmHxPx9NOvbDOzciUt738/bcuXSyqVMqGLtBRXXCmuHF+Ow/fE6s4E3qSJpU7G&#10;spMvmGK1VWVtQuHfFB6OYu6biHms6JCyq1p4GCa6wm23/d7xzojF/vWftHLtpS2kPHOxoldWx9Vx&#10;7aWtN15x/bZXXD8Qhhy1fj1nvivk3h9BezssXAgGw0TR0Z6Dns5j0Q98gFERabfGjIdFV47DjlJc&#10;eU+k8duBNwELVXFq9iUrp2SC90MnHa7I46L8yDnWuAgdiTGaiG+OO++ENWvgEOvDppXYD729kWsv&#10;bWNRa+ocVD8InCzKIk2WmHzgnDm/+N5de/rve2r8Zd9buRK+8IWQ88+vnij5PHprC91PW4Yf2ca5&#10;S4UFSz5J6eRTMX092lMaS3kSXxypO1dgBSrHkvjKSFCDJqFatbVXW11OnmsASuqITYznI3HY3a36&#10;7W8fNF49GKYl3HrHihq++7kFfPLdc09oqLWfQ+QqkNMwsgDECvhVjavU0Rys/8HdQwB0dMBXvgI3&#10;3ABdXSR61O562N5Kc03OLPEdK7JFaokYXbaChxaeRaYunU7v6Tsf4S8QzhKVuST+EgQPIyYhVR0Q&#10;qVZFg0kVaOpSF1pARmJl+4iyu6giTEwoq1e/Zg6OKLHHzYX/+W6P//bBFulcUL9E4esinKMqXdV1&#10;fzLjJq6uEcgsbE39dktPaWDVh0rcdhtUKzNhsBZ2NMHOOZadDak4tOc65xYRRi+G4xVhfJS14y0m&#10;qEyEQayLUDlRRBYCUULo1HgUlyQksUA/IoNJLUIitFP1TUkUJm0CG0PkuYrDaT6vlErwGsv3jxix&#10;aQ82/plwSrtB03k08BvUl2WoORuIqwKsSZaI+2YPizh91wXcc+4H92IMMJKBnXNgR5NhR1PgxjNn&#10;R777opP4GoyXk0r0rFcu7SmIL+V8DcONcy2R3xc6bQZOEiEzJQHhSEg1IEVE1iL6A9BnQWokKVea&#10;rB+TRKyhTpEyyDan7AwVw9Klyl13QTVZeSg4YsRGDsKggf+4og2pW2K0MjQq6dS4CGcCc6rE7qsZ&#10;IHn06kF8Y3kBle1muBZ2zBF2NgU6lFsee/qf41R8DaIrEJkjkMLzRiUMH24d3iV7Uy06mDreFGy+&#10;5FCJ1E0KN2GSqBAhqVl4AFgd427BujXioscVezywFEhNqQWhmila6AkbnfJiqJQlSJEOAqING2ae&#10;WICHXypx8fEBc10fRAWHZ5V04Ilw1sG/pWli65lS5hfSX+ezu77VwaeidPy3avRUoAMhBRohzBXr&#10;hajbIpWwJ10qyVAwR7fmukzs3NZQwxaFY0DrASvIk8AtFcctExE/Kqk+k8uViAvFkotEjfUWAQvl&#10;APVLhIBEGO+2Yl4Ssab29NO1dP/96PDwIXFxxCevPRMxF3WVoDQh4nt7yWYqWLMcmHfApVL1cbWo&#10;eMbz9mhoT49t/A/Oc+eAHEVSBDfVDypCDb4tSBjd2zS8S3pTbbqzplPG/Syhq4RO6UTJi8ia0PHD&#10;QsyPJiIenogpFSOkNDimw1sGsb73gp9OLatqtrXsU78AVSfQ5QnP21R6a0eubqzSPg+/qYnCL395&#10;SDwccWKf7Ys4vSNmcYMm4n0QhJpJO+CPp1YMTIEKUq8h5zjHGcBCoD7J4MpkfVZCrBIDdVgbg+zG&#10;uRf9wgjrGpbrcL3xxgrRLid2xIl9rIi9faLifjURM1J0YhyiTEyodr+Ew4oqWN8rBZnUUqCLqtUq&#10;omh1ThDyYrxHRtrnbe/pWkb55JPR226DQ6gLm5Zwa+sI/KcTQSqhkM2Pk05HGJmviVQwFUm0I/go&#10;WaAO1JCskiYJ3ZdxnPwOoKS8dfhs+v6/7dDVo/MZS6V1cDiSyooTekupmseKY4X+iUps4slM8M9+&#10;Bl/9Krp1O6xYQVQJxQbe9iCd6jSeXUgSw4bVPKePyAZU7pQg/dBo54KRcr5Ode1a+NrXDomDaVkg&#10;eIug7+QUrcUMFFuFqNytnrsJ5FyQfYV41Qdvsq7ATAY9Uk2QKwcQKuKh3GREVhPwFK2eLnm3ZeAL&#10;PyWz8BotHtVFccGyongWlWegv99xxx3JimlyB86WLfDMM7B8OaWxogTZws9zqboTgcUJH7oN+JkV&#10;c4/vp5+Kcg3byrW55LuHWFMAR9hiu7rgn/4Jrr8eahfF0BUhIx3iDEWnSWmmwLHV/Pc+yL4/yeFk&#10;fdH+2B1RkTuBvzMudato+nFjgkFz/GaOObnMb+8d5Zl1eyEIkizqnCZYuxa+/GX48Y+hWjGzDwMD&#10;sHJlkmnwvH4/HbRY3zap8GtBbsjY4I6sl3qw1gZjDTGmksmqRBHlf/mXQ45nj4jF1tTA5z8Pf/VX&#10;1RMKDOVgVxO4gjWi1mHfDLKcyRn4Ff52v+Cksr+6UIVHQW7G+etMnO42UXrYuIyRihi2LHUb+nsY&#10;H++HRx9NXn//93DOOUlhxcEwMJCksN/yFi1PFCUsVlYHfvCMKBM1QWpD1k/HKRtYI6IV34/DG29k&#10;/Fvfgtewt+Gw1a2rrkrG0tRUPTGchYE8DOQtg3nPOXNunAqvBFkBtFJNgR945ylLTFQVha2I3Iza&#10;X0qc7jZxptfEaTEuJYAOjBf0ujse4xu3Hnxr6O9EOg2f+Qyk0+R8obazww+sH3a0tFnfegq4PevX&#10;s+3732f0uedec/OHbbHZbJXUQgB9dTCYNwzkPVcKTnJBdIULonNAmkm2wDqSOFEOEiEAICIDiv4v&#10;nL/GRDXbbJQV4zKTNQ/uf/xkE9et2UihHL96A4eCUgluvx0mJpiIIkqf+HgoiNQGGWf7+7Vn9WoG&#10;1637dzd/2BZ77LHw0B1Z6io5YetcT0dq5sdBdKXz3YUkOmgDSSyqSVKEfdsR9+9KfFmTqqojqNyG&#10;Bh/1Sq3GqK+A/uv927huzUY2975cDTsieOc7yZ16KuaBBxi5667Dbu6wLfZ974Ncg6LhhHUb0x+P&#10;aypXoTSjzK1S6KoBvtmv22k16D/QHwCJVdcjegq496s3/sO7H69w3ZrnuG/jNO4rWLuWsdeoB/wu&#10;HBax11yTvLQYEHW3NODHk8G2zxRCJ68/IB595fOSRKhGRJzCYogui4O9d/71DzeO/Pb5wuF09fej&#10;cmQ36h/W5o43vSnxr1JTQnKFccTdimqFpEZKqpsw0CqqXxNEekD+rygPvMIXyb7oqwbhaMRddu0l&#10;bYfTzdcFhxXHPvkkfPrTYFIxVGxEIVWh4qcRWZnk4l8e4KtIBeRfRbjOGH4FbAS9EOTAJ2eyTqsB&#10;qFnakX7wqe7C8PM7X5kfe6PisIgdGQFj4OyzQTyHVvyyjmS3AueD1E951kVFfgb8neD/RIz3pEjY&#10;J1HsYUwO5MRXaV7356k0Wjovdf93frnnVS57Y+KwV17r1sEVV0DdnBhi47TsC8WUgvwRYFTkIUS+&#10;jAtuMlHNozau2WltoEYHDYXKCH56FOEcIP+yhpMSZUey3zbV1uA/s2c02vXoC9Psa48QDptY1aTI&#10;+YILgCBCi0FBx9P9ONMpyM2o9y0TZR8yUc0WG9dWbFRjZHxE5YXnlDCM8Dw0lUqR/OsYeHlKuipw&#10;4QPxiUtq7vrmzweIDiN8nSkcEa3gscfgvPOg4yiFyCLFoGDLwd0SpZ82YW6jiWsLNq41opYwcnr7&#10;g8+zLD0AlVA08IfJZssYczLJFq1JTFpsBeQBVXNjbX2l3+Yq0b2PvPF97RETYXp74bLLgEyFQnd9&#10;5JfqxiWqHzVRzhj1AfRbd21h1fUP88/3D/CORTA/X92JFHixZlKCytv3JQCFUND1CF+SMPxnIyMv&#10;mqbhwtv+pMBNP4w5RCH/dcMRI3bzZhgehk9dA2vXhTz8bMi7VixGEL390R4u/8YjfHvtS4wVkx0n&#10;u8bgg8cDlYpo4I+6TCbE2kWCdCK6GeFruOh6s3f0cTO4t8cMDoX2qFGR2hgvD3fccaR6Pj2Y1hKj&#10;r15+PA9sGuQnv331GqdbLob3H4e4mixxe2uja6w7z8AJoN+T0fHdMjrWL6MTyNi4iA8cjX51LVx3&#10;M4yOTmfPDx8zXm04FcvnwtOfSPoRt7erNLbWKGGK8ZFR2bs3krFxkaQkUf/f03DdQ/Dc6/9fSQ4J&#10;M7vX/AD0T0B9Gk7rgEe2Q+dRzSGDu4tmYEDNREFEVe/fBh/9GXzlIRicBu3lDxZ1aThvafL+Lcty&#10;/OMfg/5X2HwNfGjF69q1Pyw0ZuBzb329ezGLWcxiFrOYxSxmMYtZzGIWs3jj4/8DyxEgbS0NoFMA&#10;AAAASUVORK5CYIJQSwMECgAAAAAAAAAhAC6TbSJ4TQAAeE0AABQAAABkcnMvbWVkaWEvaW1hZ2Uz&#10;LnBuZ4lQTkcNChoKAAAADUlIRFIAAAC6AAAAwQgGAAAAeOuq8wAAAAZiS0dEAP8A/wD/oL2nkwAA&#10;AAlwSFlzAAAOxAAADsQBlSsOGwAAIABJREFUeJzsvXe0JVd15//Z51TVDS+H7te51UEtCQUUGySZ&#10;IILJcRgbg80MDjCDf2P7J7yM7Z9nvGzPWrNwYAYG42F5xmBjHAQWYIONiTIYWkMQQhF1q1vqqO7X&#10;/XK4oarO/v1xqm54qV+3OoHut1eve1/diqe+9a199tl7H+iggw466KCDDjrooIMOOuiggw466KCD&#10;DjrooIMOOuiggw466KCDDjrooIMOOuiggw466KCDDjrooIMOOuiggw466KCDDjrooIMOOuiggw46&#10;6KCDDjrooIMOOuiggw466KCDDjrooIMOOuiggw466KCDDjrooIMOOuiggzOBvdgn0MEPCd7/fti5&#10;E771rYt9Jh10cJ5w882g6v8fOABve9vFPqMOOnia6OtbvOyv/qpJ9MlJeOgh+Nzn4LWvvfDnd5bo&#10;mC4dtOPDH4bf/E2YnoaHH/Zq/oEPNH9PEqjXIY7h2c+G3bthZgYOHbp457wKyMU+gQ4uHdhnPQu5&#10;/36SMPQLvv1tzOwM7o4Xta84Nwdf+AJEkSd4tQpjY/CVr8CePRf+xFeBjqIvgat7e/nErbcyXq/z&#10;2MzMxT6dC4ah97yH4U2bqIchcRRh1gxT6ipia1VUDOofAOHhhw2nTiknT8KpUyACXV2webNXeVU4&#10;evRiX04bOkRfAu+99lpev3EjP7VlC3esXfuMIHxh1y7W/s7voNYyMTCAs1Z6nzoKLkVQolOjFI4c&#10;RJME98CDBjAcOybU60oce5NGFUoluPxyuP56CIJLxqTpEH0Bru7t5U9vvrnx92VdXc8Iwo/ceSfd&#10;l19OsVoVNcbEqK49sI/y7AzGpTA9GZhq1YUnniLAqc7M4E6NCd78FVS1bYd9fXDttd7GtxaefPJi&#10;XFYDzzii/z/AC4F7gdY7c01vL6O1Gu+99lpuGBhYtN2PMuELl1/Oht/+bQAGJibsyMmTJho/qak6&#10;EEM4M9VXmjy1U1wapfU4FmOSqF4lKEaqTnFx0iR83qwi/n93N7zoRfDqV3vCP/roRbnGZxTRA+DT&#10;wOuBdwIGT/if3LyZv3zuc3nO0CA/uXkzRhp9dLNwHz+KhN/5jnfQs2MHQZJIqV43dVGdFeeMKsY5&#10;dG7qBaJuNkjjDUWSKyVJw7RamxVrk6hcJAisqnO4JG0S3jlv0kQRrF8Pvb3wqlfB618P5TJ897sX&#10;9BqfUUT/VTzJAbqBl+IJv/vKKyh2dbGju4uElFQdBsGIGJpK1YaLQvgdO6CnB6amztkuu7Zv54o7&#10;7ySKY6I4tgIyZdQlxl+y1qvP0VrlHcD1oNsFnrDGdBfLxS0iErl6PCdKEpUKBIVQVWkn/Jo1irWw&#10;YQP098PQkB9w+nf/DtL0go20PmOIHgCfwBO8FdHwEKX+XkxcE1fuCgw4hxJrilOnBhEj0vpqbsN5&#10;Jfy6dTA72/z7rW+F22+nZ+dOZGaGdHz8aR9ixzvfSffOneANDZO4VOv1igNwxpBWZn8BdYPArSCv&#10;AZ4LUkXkQBDYvmKpsEWMRC5J58SYJOopE3SXvUljA2H9et9xvf12Ze1ab8pYCwMDMDEBd9/9tK9h&#10;NXjGEL1VzVsxv/0yNAyJu3qiNIzCRAkE122hpkCqqTqcilwgwgcBbN8O4+Nw113wq7/q/dZhCDfc&#10;QBSGjFx9NT3Pex66dSvpxARubOysDpWreQYLSCWtO6cO6xxaq+yOk/rLgW4R+TG/mvQDt2f/68AT&#10;QRT2FbtLW8VI6ETmxNok6ioRrF2jGgS47Ttgy5bsKC2Ue/vb4amnzurczxTPCKIvo+YSD/QTDw3g&#10;wsjE/YNRvhzi21KSZwPWipxUINZUU3Vqzjfh3/Me+MxnvLfiVa/yqv7GN3qixDEDUUQURcQisGkT&#10;pRe8gGDLFtLpadypU2d0qFY1J1Pzalp3+e/zSe3nHDoo8GwRGaa9/z4A3IYnfA04EBSi3oZJIzIn&#10;vb1JFFiCckk1jHBdXc2tP/5x+OM/PrO2eRp4RhB9CTUXgOrWjWAtbqCnn0JYUJUU3IiR9EqF0OG2&#10;JqRXAWKRUQUSTdXpmSn8U5UK++fmTn+ihQJdH/0ocX8/7NrVXD466l/zpRLJoUMiImip5I0NINi2&#10;jdLLX45u2UJy6pQfpTwNVlJzgHqa7K675OVAlxF5XrZeuqANBZEBRG4HbkOkhsiBIAz6ilG4zagW&#10;0rAwLSJpODVBkCZgDK5QvKBqnl/gjzSWU/Okt0fT3i60EAbpyJpBYwis1SKa/r9AAtQQLBCm6jak&#10;6q7AE/7kmRL+wakpvrEK8vW9850M3XYbNkmolMvNH7q6IIowDz0oyfi4DAwMyNaNG41TpZYk3osB&#10;zK1bh7vjDq/+4+MrEv50al5Jaz+nXs2vRxgGHIjDq7rS9Ej5axYZoMWkEeRQgPYHaZKKc6TdvVVj&#10;DeHsDHz846Qf+ehp2+Nc4pIl+pvWrOGVQ0PcOz2Nnn71ZbGcmtfWrwVrSQZ6e10UhAAKL1HV3wNe&#10;IjAInECYE1BBwlR1Y6zpVQBmZcI3MFqt8m/37MFxGkQRaz/0IUypxGR/P0kYCkBQq+KCQAKUkalx&#10;TBjqlpER01UsSW+pZCaB+TQlUaXqsqNs2uR918sQ/kzUHHhedkVJy6UJLa5Xbb/o3KS5VZHHFPMY&#10;SYJOTc6QJGhUoPIb/x968uTpWuSc4pIl+sef9Szetm4d79ywAYGzIvzyat6taV8PLgqDeN0aPzqk&#10;DlX5LYSNQCjIdkFeDPQKclyVuez4oVPdkJBeCUgr4VFV8Wic6u8+8ghfX4XtXH7b2yg8//nEXV1M&#10;Dg7mvJGhJx6na+IU5aOHu021Wo/CgLnKnCbOKWLksbk5qTsndecWB+gtQ/jVqjlwPTTUXD2bFbKH&#10;o4XeudLnCwVP+B+Arqk7HlSYM9Uq8alxavNVHwuzGnPuHOGSInooggN+emSEd23cCEC3tfz44OBZ&#10;EX5ZNV+3BgJLPDzYq8VCBKDICzDm50QlBcqCiL9rchnwEqAPOAHMZi7m0KEbU3XPAiQQO4pAqk5V&#10;HSLCyVpt1Wre+/u/jwYBm06eNMUkkdnubopTk9o1NUFQmSt1HT98lU3jAZJ4QJ2O1ZKY2aSu1hhi&#10;BW0SbEXCl0slrvjZn81/OY2ay/NAQCXBNxLghxjyHWSHbpo06sdEVbgX4WGnnKo5+dd8/dkEdOdO&#10;eOUr/ZjA44/7sN/zjItC9HcC80Crzl1WLrPvla8kEOHn16xhXRS1bXOmhF9Rzft729UcULG/jchG&#10;oCRImC9G/JtZhMtEeDHQJ8JxYA4QQSKnbn3i4ssAscaeAnDqeHJ+nu9NTnGkUlmxPcpveAOFZz+b&#10;SJUNaWr7p6Zk49GjUp2bUYwhnDi1ycT1MrDRWrnRWNkBpBoEpyIjWJz6Y5LxbHnC993+HMARmUCs&#10;yGnUXIbRplr7FsS27lloeY5VEN/0INwFVGuOf3bIKYBaitQcprG/nTvha1/zse/nGRec6LcAnwF+&#10;EdgM7MMT/veuuYYXrFnDC4cGGSp6kotzrW1qAF0t4c9QzV+IMT+PV6tumiRxGdHzQ4gIl9Gi8ILM&#10;g9YBE5pgvmQLo36fqhtKXfz89u389aFDjC2nWmFI73vegwQBY9PTZqxeJxQhtaJzcVXN3Oz6YH76&#10;pcAEyDYgEJGStbLZoFudqqsrY4FAZFDD8oQPjTBcDIjV0RtE1oqR+bTmXBaPtVjNAd8xb94DI6bh&#10;7snaqOUg1psuskeEh1LHkYrji3nDzaYYbX0Av/pV+PKXl26Xc4wLTvQ/Aq7Jvt+IJ/yVxSJvv+km&#10;xFqSWg2AVIQk8G9I49SKJ3r+ylyR8AHwSXxPqgUrqfl/ydUcCPN4vIzkrcjVS4DLgBejdAMHBeZ7&#10;wvK3jDGxEWNkalq1VtPPnDrFhw4cWLY9wte/ntJznkPdOebT1NScY7RWQ0iciGCT6quNS68HfgK4&#10;CjgifqAmEaFkcVsi0W0KaYqMWYGC8drqFpg0ZWsoB4YeG0l3EJnYJTqbzjvNLrOa1lej5hlRRVpM&#10;Fr+gqfZ3IVKbT/lCCqcUqDuk5iRXc7/NBz94QdQcLjDRbwHev8TyKzdsIHUONQa1Jov4VBDBWUNs&#10;UYVcDk5L+HdzZmquYn4eVIAukYZa5c6E1qi8/L9DMQiCMILIC0Lstwsm3GOMQdNU0xMnUq1WWf/I&#10;I1CvL4qWBCAMcXfeSdVaYtWG2pUtrmxAkvq6QOPX+OPL6/Ea8UIgBA6hGgNihFJo2BqKbMNHkIwF&#10;IhnhaRC+7lTmEycjXcYWpcBcOu/SzDaP02R34txp1LwtyM23QyNMkTwuaA8iDyUtag4wn2Cyt4xv&#10;hguo5rBEdN75xJ1LLNMoJB0e9CdTLBKVukgD05BOVa83cWDcfGTSupXsvmHw4m0A1kURf7BjB0du&#10;vZVfHx5eRKqkt1u1EOGiMEj7ehpi7zB5SnsREFVFF8ZWN91pWaRTQ/NjvK0Osfv63NxcV6VSKaQT&#10;Ew5AJiYYnJ3lvcBR4NdYoCyvfjX09OCAVLXxSu+23mtjxN2Ov9br8KYSQAS8EvhD4A1AOT9FKzJQ&#10;tvK8HitvjIRd4NW9J8B1WeesqBaiup00Y8Ex95RU0lrjOjOSAzwru8b2PrQs4sqCPraYrHm+CVB1&#10;3Jv/UndI2iS5P+ZnP8uFxAUj+i3Am5dYnqwZRl1CHFnqxpC4lHlS5kOhaiFFhxsrixAHxlUik8bL&#10;EH44SSiuXUt11y6S/n7IWj8e8DxJBvoa/VNFXojILZmaF1pOSxX/j6aakx3D0uTrDFA1Tj4imCcA&#10;4mrVpmNjqSYJ5vjxxg5HgPfiTSrAx668+tW07BeASNTF6kjVrbOiN2SLn9s8M9KMhBEir0bkD1Xk&#10;DYo0RpisMFC2PK/H8sZI2CUo5UB1MHKuO9DUOXEuJXUoiabEabrbqe7Eq/mV2W5aR0FN02TJzqL9&#10;BZWf/x6QqcRxJFYagee1lNa3pFfzw4e5kAgu1IGWUnMXhaRrhgCol7vRWg21CuLNlsRwZxKZAZu6&#10;74ap/qvRzFEjQhyIi60SpmqCVCU3aUwQOBOGfugks0Lq/X3qChF6GjXPvmvLLV3sufBLBYjxziOs&#10;2j/HCqqqwdRUVfBqbubmWh8SAD6afZZe9zro76eSpm3HKeRmmmgWRMXNWSAV2ZOXZt8tgkEkEngV&#10;8FLQL6ryzyD+vDLCp8o1CfKQQ/eSWpfM23pgBRHFiJA494rsWGep5o3fL0k1hwtE9GXVfKAXF9dx&#10;vX1oGKEoTrI29CbLj4nwcGrN9S6Q62zivhembo+sQHhbKBhbKJharaa10VENQCsb1pEWCkhveVVq&#10;nn+RVpuyiZyUs4AYZz4pyEEA0tSZU6eqToRodHTR9X4N73EiDCm/7nWYICBxzsSZpRSJuux1sa5g&#10;uCE71HNadpGrbK6vOeGMCBHLEl4GLPI8FXddij5ohMecKk5TDHKLwna8J/bK7HJdy7N3BmrOJanm&#10;cIGIvqSahwHJQC+kMbWhELUxJE3hUJhA6Fd4vnil+E5q5YbU2htt6u4LU93TqvD1QNxsZCjGqSkm&#10;TsaGhszEpk3Sf+RwUojrKlYC7SmfjZo3bmrGRwFikVzNzZ/nv9uJiaoAZmYGU6ksekjel32WX/ta&#10;TG8vdeeIW2zzLiuqKAVDruY3Af0t59HwcCxszuxzBcKrGGHQqNyOyjbQxxB9wqm+RJBY4Ypsxw4j&#10;zaP9CKg5XACiL6fm8VAvKkrS140rReAScG2DRLnNOQS8RlVvBfYIfDe15sbU0kb4VAQVoRIFrhIq&#10;tcCAqtEo1MQIUiz2GhWM6LlQ8zkA48wnGmqeJM5OTNQQIZicXHS9rWpeevGLoVIhDcMGicpWXDkw&#10;oG5dZNz1foyxTc0dgqhmnWJFZSHdVyI8+iVgHqQO0ofKblRfJ6I3KSSIPAtAVZ34B14yJf+hV3O4&#10;AERfVs0HewGIh/0nqW1pFX0SIcoGlPPFw8BrFJYkvKrsIRtsTY3QldTSQlJLCSzqNNRCqccpiKbO&#10;GHcu1FyWVPPZWUy1uqyad7/sZZieHrqMkasHB82xSkUPVyp0W38EK3qb31ZvpqHmslDNBRD1ZF9q&#10;vGxpwitfBO7G9y8AngeyHnRzvl1LnI6y2P38Q6nmcJ6JvpKaAyR9XWgp8s2XWlpaeCj7mmbN3jJQ&#10;sTThgRtx3CeOPSp+yFkBLRVJJcbE8awNgi6M3IGRW9CnreZ3LVJzIJiYWHS9uZpLEDDwspchSYI1&#10;PmJmQ6kkZVE3Oj8DYtdZs4SnBU1BFMVIxvqWc2onUzvyDo8RJEJ4lSovBf0c8KgI64GCIJuyBlio&#10;1qtW89RxRJVH85O5lNQczjPRT6vmQ5lrOG0TjsMI3W0eBn/DLO2Nv4jwGG5MDTei+j2n8k1FTmnq&#10;RJPUpqRzaRzPF7vCn0JFESkBkkn1ubHNT6PmwfOfTxpFpJUKhw4e5PjRo27Tpk1SLVqHcxjVOxQT&#10;gT5bpNU2l2Yn1Ntb0namKxI+71wqILnCv0GV1wJP4QefIBvKz9o4d9u2Ih8FzY/apuaJ497c7zp/&#10;iak5nEeiL+tpGewFhaS/Xc1bMJCFDSqKpUlCl/3PR0aXJDxwH8KNRvS6QPX+epreB4wDWCsvMUZ2&#10;4/de8PQQaBGz86XmBAHxzTdz7KmnsD5vUufm5+Xo6HE3uH4txpi1NjC3ZId7bssptHtaFJf1LVpj&#10;ThaaNadReIz4pJKNLdufTs1dy3ebfbkXmHbKkbTFNq9kam5BHaAXWc3hPA4YLe9p6UNUSJZX8y6a&#10;rDMIAY34Z78b/NB0SvvNGQZegw+fuVEAI3pjsWjeHRXtG8SwJojsO7J1i9I0hdSzQ3KS07rfc6Xm&#10;3HprIxMo9b5zBVzXmiEVwAayWZXvogwJ9LWY4o0vjTMhe9upuixeYmGnMXsQVNoXNaCwqLZWK7kX&#10;rrxwqDjnzTcQRB33BtlGFYckvmOlIWgBYHgYrriCi4nzEuuyXExLsn4trlwm6SuRDPVklA1bV/k9&#10;/Kt1KXVZSWUaN1qgLN5Vdh3++k4aKxvCyP6kMebF2XpdIg0GLTzWUmouwIwIsXHmLov5e39BiQuf&#10;empOgPDECSRJ2gjyNeDXG2erPiVuuDnQa0fWkm7ejDMmDCxXGE/ObcBxwIrIID7EJ3/QVdop167E&#10;izKcfByKZgO8LV4a0/IA52u2PlCN5drqaMxOOzOd/lVE7kM54hxfFgEj0JUSKCIJOINXJDcysmLG&#10;04XAeSF6a4RiDo1C4su2INZS71+LWgsqiJpcpA6qsEba+lrLKdViwmcbiTR/KwuyE0/6FLhSRPpF&#10;KGSv7XzbtmPlNkxTODFALCJTAIGzvyb473ZsrGKr1dTMzhJMTi5S818GHsv/mJ72BfSffNIX4hwe&#10;prBrJxKGqBEX2+AJl6aBVXe5EQoKhxXZi++ID7dc+8KHMz/RJQmfkby1HaXlbSaNX9vbYeG+m3tu&#10;cubziIyL48uBMAZgHVJ2EhSA8ex10hpHcLoUv/OJc070AvBi/EhHK9KNm9Cublypi6TcDalpcwRr&#10;ruaKE5+21bixS6CN8NrYRVPhc8ILUhJkh/hhdMH3SxbeTPDK2U4g79wUEWZAYlH5hFX7GX9BiQtP&#10;Hp8Ttwo1b0U+Y8SNN2Ke/zzM3BxBdtpprT5ac3zJKWNG3aAxxoIeFOEgYEGG8Kl6jejNBXtfRPgW&#10;UmdLkCXUvBVLtU3rqgLsxw9CIb4zOmEEEvW93kmFCiJusVB5XATCn3Oip8A/AH+DJ/1NgEYR6fbt&#10;iBiikXUEUUSsCZqJt6LjCH2ZpyXOVD2/RSs2PMsovDR/lwXrLrWP1k5cYy+SqTnIJII4y286o9Oi&#10;EExPVGxSTc3cLMHYadR8KfzZn5Fecy1uYACJ69ipSR9gC6SpOxifGv+qS9yYDc1aa00kcAh4UloI&#10;z2kI3+ihthA+D6rN/l5q0KmtLaVJ7ta35XdAEpCHxUgvwhanqFPGU/Gl1A2e+KfLeMoJbycm0DOs&#10;S3MmOG/x6GM0CT88NMSz+vowXV3YPs/neW3NuJHfRcRCg925oi8cKFkS2c1oI7w0FX6lB6Vl9cW2&#10;ubdqZQqoq6Z/i5HPqcG4pErvd74/q4ElPDGOxIkwMgDlAszXllfzHL/wC76uiXNouUvi9Rsl+cpX&#10;RVyKLRRgfh5JElySHK7PVe9xaTpmA7vWWOPj0OFJVkN4bXiq/PUsKMtxOpIv80Perk+KyHezPReB&#10;HUbYoUriYEwEQiNt8fAsQ/hg82YGX/5ygssuI52ZwZ04sVLrnRXOe+LFnDEcL5W4Z26OrUNDbOzq&#10;Yi6pkWges8+dCFNAFyKDIlkobIuRzBkSXtrXWaj4LasvsFXzM9KGesXABICpVt9lavExgK7HD8WF&#10;Y6NJ0G+M3DBiqDplzRD0lGGwl3uiMn8/M7ukfw/wVaqGh+Gxx3zB0L17Rb//gMST05LMzmHiOjZo&#10;en7TOD1cO0PCq7YdPu93ZO/IJSje0g6ngeA9XFfhffAH8cSPBIrWyBYrbEuzjKdAWJQAsqDt6QoC&#10;AmMIrrqK0k/+JMHll+NOnsS1hDk/XZx3opespScMGSwWqajjwOwsA6GhGDQO/WKBaYH7BY4AXQiD&#10;LMgkavk8LeFpminLkbx1+8W9X38bBKgAdeL4L02aflIAk6Yx3WGMgL12yMimXkP/eiEugUuVMOL6&#10;DVtXzmm97z4oFMAY30n1CqZUq2itLnG1Lkk9Roy0Ez5JD9fmq/e4ZFWEb31LiTSCs7KHQRqelLaH&#10;PcNSz6hoPrjmd2iBK4GXoRSBw0A9k4tSYGRrKGyjkfG0POELxhAY4yvtGkOwbRu9P/VTFK+5hvqp&#10;U7hzME3MeSd63TmeqlYBWFOI2F4ug8J0PSY05qWRNTvI/MIiMi7wfeAYPmx0RcJnd+p0hJclvi9c&#10;p+X3fHxKHEKMUEDd3Th3UGDOiEOs4Ab6SOOC4gQzUUJsaCh0GcIiiFk5ifvIEfjUp+A73/EJGCMj&#10;3sfe2wvj434oM3XthA9PT3hVngSxIgxl9WXy+5vb6NlLq20kuLUNVmpHaGl/yV2OIgE+m+lFeNfw&#10;IUVigGaK32LCG7SRxF13TgaKRekuFqlZixhDsbubaOdOZn7pl3A33AD33PO06sBcsJzR0VqNY5Uq&#10;P7N1K2QX2WfkQKQ8aBCDNetbfGE54Y+yDOFbPC3tr+Wlsayq6xJviDYphAexZpIovFWFXqvJSUHn&#10;rQNRwblI46L1fsgURMyqk7g5eRK+/nX4/vc90QsFaJbGaCd8bWmFr1dq94jYMWPMWjESghwG9oo3&#10;/9aIYFrUvHmdZ0j0lvTC1lEo3/7+MQoQdim8OAszOMSyhNexQKBk0IIxJArP6u6RQedMTxzL7PCw&#10;WmOY7e5mtqfH3+0/+IPTnOLKuCBEX1MoYEX4mcsuY1dvL2osfSJmbWBVReaLTvfa1D0EBGpkQ77d&#10;agjf8pnfgNWqEyzqj2kryfMUvW6BBOEExq7RoHAjYvpM6iZEmKdYAAEXoIkRRWXVSdwNwo+N+WkL&#10;H3oIikVYs6b9pMgIX1lMeBuGoBxOY3ePiBkXI8PZjB1PAPuB9QjlRs9j6RZaaLYs7r80W6q9zfwL&#10;ojGoJCKBeIVfkfAKaWDMWNEaustF1TAkQkQLRX5w3XXMl8vMl0qoMfAbvwHf+96ikz4TnHeid1lL&#10;XxgyEIZsCH0libWlErtE7KBTE/pmVUQqgWOvdfqQgj0d4RcSKVuvdRRvNSaNwhJ3teWrIEX8wNNV&#10;QF3gWGrshiQq7lZre40wJjDvS3BanBFN8uTmMyV8Pont/v2rI7y1FEolAG/aKIeMtfcYY8aBYdCN&#10;+OCwCkhPdlUL22Yl27zNZMnMoQXvgrY/NevyiAgrEF5KoWFLKO4ykFRL5fGaEaZEdWpwQOd7+0gK&#10;BU/yWs2beQ88wNPBeSf6QBQRGsOWYpFIhMNzc5yYm2NzGLI+isQqEjo1RsEJKqsgvGaElxbCZ829&#10;VEd1tTY8Poty4Tu9IYNlkCuAa/H1TI5h7PpU7G6FXpPKuKhPXUOEVNDYcJ4JX5N6pUaxqyw2DBAj&#10;hIUQRI4g8nUVfSmwVmANSGmJ617t2699XR+0vpzE5+e4IuEFVSMUjeh24+IrQFIXRqcolegeH2Nu&#10;YMiPngeBrw//+td7L9VZzm53/t2LaYoBdpXLhMbf55Ew5Fgc61i97rqtpTcIxGSElyUI75AG4TMy&#10;TAAPAIclIzztXpbVEr11nQViLk6y8Ni8dmj2W1lgl/goh1TgKRWzPrFmtxN6jTIuWdI0Ijgjqyb8&#10;Y/Pz7G0tX7cC4a21KsaQxrGs2XJZGBZKxlic5HMPobfgM5RmUD9QvSCpYmHbLOdpaSxv8cO3NdQy&#10;jM/3uRThQxEOge/sC5RNGm+zSSIYOzM3sq5W6R9s39m6dfAXf3HpEh2g6hyPzc0Rq7KpUJCtpRIW&#10;2BxFTCSJHq/XncCShEekkiJ7UXkIsCpswDewEzil6AN44pdbhvlb0dq3ZInfF67ceF03TCHFZXto&#10;fXWX8XE0TcIbaRBeVM+Y8P/jyBGOLVW6bgnCD61Zw/DICP2Dg1Lo7TVihNDihLyGnns7wiDKDcAa&#10;fPbQwiC4RaRdop3y4WsnTU9Lox2kwfUFwQbtWIrwLwGKiBxDiFHmjWOvnZ/rdqXyjAZhGpdaasQf&#10;OuRnyDjLcIELWqlrLI55YHY2qjqXXtfVxUhWSDRRZTwj/Poowog0CA+QGlEVqaDsVXgY71EYydq1&#10;hM/IfxRwgmzk9OaKrrSOv2v+7dAiaH5EUBt9sxUJnwZmt7IM4W0b4RXgb0dH+cDp/MUZ4cu1Ghtf&#10;+lKSNGXTunWmL4qIXZy6rIov6G6HvgK0G3hBtnUijdj7tocsX5a3Td4+TTHXloe+ZbQ5CyyQxpan&#10;N4cU9SHqiISIXJ6dX4jKlwSZSLt7prXcPW3rNeaHmpGe9PXBf/pPvtO+f//K7bQELnTtxQ3A5MFq&#10;lX8cG2M+TbmsWKR00/QnAAAgAElEQVQrm8BpXRQxHIZ5YwKIVaSYOGOcUgmtIjKfIntTlYdViYyw&#10;s2X/NwnShW/slQLCVvq77TdpDr7kHypmcXgwyxA+tnKLepNmYiXC/+wPfrC0mi+BHT/904xcey1d&#10;5bKEQWASdVpN6y5nXaLJzwNDgjTqm7fWbKc9vh/avVdtF0/z7dnyQ7Zu04tzurdDK1LyoEbfthal&#10;F/gWYJOhkcc0CNKZkfXEpbIAUqhWKVUq1KenPdnzCQ/OABea6AFQzb7LI/PzfOLkyQbhb+ntJWja&#10;eZpUKs7FMSYMJTVGjvT2B6kIQVxXNaaSVJMDSS15SJDAWLlNkDxoMmLphl8Qhtv2+7KQZsSg5HJP&#10;U91a9w+thFdNgWPOyIbU2tuc0GvQUfEjrjnh+ZuTo/zx4SOrasDW2SqsMb6+eVL3NRRFSDXdnWry&#10;cqAbkeeJCCqkTcmWpdR8kUmjUBWIsujNdnduQ8VF29I3lrHhm0fS1tibkOYr5lMChyUqjoZi94ux&#10;TGzeKi4TwOFTp+ibmSH5b/+N+r33cja4kES/Bj9cDc1OowLkhK+kKdd0ddEbBKgq9clJXL2uaaXi&#10;KkkiMwMDJqhWtTg1raha5yipMpsm+gNrzb8XkQ1Zz36561pwIzTztDSVTFYgfctNX6iGSxNeci8N&#10;KshxNfQlodnloDtT+BrAf3zoUZ6qrVLNl5qtwtWdyWypmmtUxH02IsOak6upurYtBaOZC5qbKjZT&#10;8kfxVRVmBQbw2V6WTCwWeBkbA3dZQy1J+Cz+RkWweRCfwijChwEXFbq+hg2qQ9XYbDty1Ng0JQkC&#10;7ZuZIR0b49S73nVWag4Xluh1vJq3NkLbq3LP9DTvO3KEmSThFmsJs7BVqVbpefhh+g8edK6r7LAW&#10;osKgLRb7RcSK4Y4wsv8h2195mW7RwlFQyb80F+GknbTLITeNTk94kTIiu4CrEcZFOKZG1iTWTDvh&#10;xKePneBPDp25mrPEbBWxS3fHrfXNBUR9RdzMH2haYtnxAz3SmhuRmzQPIJzCv3nuBQ7gM4vWeBLn&#10;+1Bd0EjLEt6TXFzWaQ1aOvV/BzwRmeDxMmZv5JReCaxRlf6pKSlWKs4Zw/iHPkTtacwyfd5yRhfg&#10;amBhVZ9lH80PHDlCfP/9BMePQxwTZDMka7GgYZoQpnFgIlsGsEFQiorBu7JN23JBWWhz0mCm5jep&#10;uYJClssLpKqaZGq4EvLR00U5rdn2LTedkiCvQHkXyjbg+6k1vP/g6pOGN//ET7RdSuJSjV3SOEbd&#10;xe0VcbMnoOW6l8jszxxL/lRzAn8O9Asi7sOgx/DJ5V9T5G5V3du8dgmW2GfeBm05rSK47ESMNE2W&#10;UeArAAUbPgJQwjT2FweBS8IQOXGCqf/zf1bdTkvhQhUZzd0Jrb36ZXEnvvos4+OEnuQCUB3J/Mjl&#10;QndgEqeauhR7hwg3Z+sUWyR7oUux1TxpXZSX0kD8jfOTEGmD8A6RlniRJZHbva6xfbNqQV5+bD47&#10;+jDoPoBPHz3O9yZXVwi/a/t21r3sZa3Ho+bixoNYT5PdqboFFXFztfYkbh/VbA7bt+4T9BsIU6BH&#10;jdW/AcU5udWl8jIRCRG+jupDwDUisovc5m+3v3O47FC+Q+uP39qOn0dEIrH7rMiEQSjYZvWyMEm0&#10;f3KS/R/5CMQxTwcXguhX412CrViW6AHw7iWWJ73dPhvGSkC50AVk45j6M97lp8WWgIxF+2/phObr&#10;CEgqMK+oxavWJpr1Y7IbJ4qSIm2lNpZD/nuSbW+zx2lMYBoog54APgzwJ/sPrrCrdpyxmrdVxBVY&#10;9KCKa7rIITdpFO4FNcbot/M11SV7XBzvQYIfMyZ4qfGdxK+DJzzIrsyDshzhY/xrIySvZaI6iupX&#10;MYaCDR4B2khO3nc4eZLRj31s1e20HC4E0c9Yzde2LxLw9c2DuI4r9HbnRuWiGoq5pdDuSmvrbKof&#10;AMofiTg7wAMI/4LqduAWEbkMwar6aNKM5Ip3i61I+EzN/SPZyJriFNmgCPABuBBqvpr65g1dMFkD&#10;3YvIjMKJRHjMqo+tcLGf+CKt1/41Tiv/Kia8PSwUfjwLHT4d4Vunf7GNw6t+HiDCPG7FLFLzfJsj&#10;d92FJq0Tb5wdzjfRz1jNl6oHs9rZKpr718YQHv6HtmEfLynEwCxCAbgfv+IBlB+AXgbcJiI7Mk9D&#10;i8KflvALh9cn8FPBCHAc5M9AL6Cas4SaN3/P/IX5799Acc64PeBfS1GQSFhMqc2JutRvVp2tfKMy&#10;XflGVCrcXuwunY7weVs1ygp6T4t8BVUKNnwYoGCjRWpen5zk8Cc+sep2Wgnnm+hnZ5s30VBzWP1s&#10;FQu2b/ObazOadwaoECd/hei/EAa7aSRns8/5ENfLxVcA284ik2Yx4Vs7ry3ejfHs8Bb4GMCnj564&#10;BNS80UC5mu8RmErRI7HTR41kdVq66jYMnRwenUvrNeOCQkR+lfVK7Rv1Su10hPeV6trLJX0eESIT&#10;PG6NPe9qDueX6NcCD2bfl7WdW0/knKj5An9h+zE1j8jIzQgkrv8PUX1C6/HXieytBNGz87AWYJ/A&#10;PoXLWR3h8+O2qnneizoB/DnAn+x/crlmWISBV76SSqVCqVQ652qeIY/8/CZA7PRejJ/Rbi4WiacL&#10;OhDOMvrENIAJCqEWuooaFpvasgLhH8AT/srm4JCOAl+FpqflfKs5nF+iP5F95jd+RVfduVbzpWoo&#10;avYYiDCHYFT4pBbCU6aeBOLSk7Ze/3uS2jecLdyWhIWbWnqt+zgN4VUbrkkj0piQd7zl8B+BM7PN&#10;C1u20Pv85zMzO0sURcZa267mLrklUbdDzsncQ76+eSU1j4pTAuOYi41M1YtM1OM0HOjSeHJeklos&#10;SS2WIKpqoXtFwr/UhkEKfA30AHAlyHbgS0BkVR4VZcLIMmr+iU+cMzWH80f0fpp+80tCzVsqVjXm&#10;HlLhY0RhKY3CUvmJw5MUbV27y2NhUvmHMK5/MymVb03F3tSy05UIn8dw5DdtDD9IJpylmg9mk3mV&#10;ikWx1ko9iXVqbkbDICAMQ2oufhmCU+WqTC7PWM2zz7b65qrCXGwlURHUaZBUlb4yyWxVNU4VkKQe&#10;SzJ+WsLfVuwpvdKGQR/wbVS/JY5Pq2FAEvdwJa4y2N23tJrfddeq22k1OF9Eb5Ws1hHDJXEh1Jwm&#10;+RsVcYPU7E+tMy6pSPf3fxCLqsSvvEYSV3JgxiLSzzpN9yTY0xJeRAJVtXnQd+ZpSbPH74zVPNy0&#10;icItt1Cv1+nt6TEAs7V5p6rU45h6Gt+aWr0KiETkqmyzGG28Qc/N3ENitFroxxx4HI114b5OR/hv&#10;pvXkm2Gp8MKoq/CqQOx+UTnm6u4hdYyHQUApLDSInqapWmvPqW2e43wRvZXYK3ZAL5yae9tcWiri&#10;CoJJrbMTc5V0sE+DXky4qWDDWE18OHSJwWEZi2L9rJLuia3cmlqziPDZ1IW3IrIj+2keCDPPznHO&#10;Qs2Ld9wBwPj4OPv379fN2y7TsKekOStSw+uMSFlV8zKXCfnoozY6v60469kqnA1x/+t/+x9vvRWe&#10;9ax81RUJn9fzS6r1e5Jq/Z6oVFwbFaINJO5gqjA6OiZuvq7r16+XWq3mpqanNajVzqltnuOCTb+4&#10;HJZV88F+EFmk5mLkFj2Xs1WkibPz09Vk01rMkWNqHhp1rN0sYYIJE0wS4GLBqWGskOhnXZruiY3c&#10;mgae8Nkw/z7gcZQrgecg9OBzW8ug/x3OzNPCyAgzO3ZQP36cpKdHVJVpa1yp3EUY1wnT+nMwXKFK&#10;GZ/PCmSFnyDX4qZbb0EbsVo1z7dprW9++DBs3rwqwpd6u9SW/eHFCEkcj9Yr1VGDwYgwNnpKxkZP&#10;6ZEjR3Tjpk0uCAKOfvKT51zN4SITfTk1j/t6llRzFfMzgEo2W0WjoM5ZqHn+u52Z9PXNJ2cwY7Pw&#10;7UrK1SUo9hiKPSZIMAHOJEZcbMWJMBY5/axL3Z7EmltjKzdmuzIC+zNPw1r81Cwl4M/gzNSc7m6Y&#10;nqZ25ZVw+eUqzilD/TB6gjgqoPW4ZF16n4j8RPOSMfhwg1ZvkJKXQKRRfSxfF8527qHDh1dF+JlT&#10;k1ItRFrq7dJiT1YbPk5JNWFuaobsPMWpUq/VqI6NMXaeZsa4qERfTs3r69aiYUAy2N+q5i9A5Oas&#10;6QtAw2OVV187q9kqRsdrBBCczGarGO4Hl8L8pCOpObqHDWACpyZwahKDi404jIxFiftskJKZNPa5&#10;2dHmEB7HK/xDcGa2OeAzaN73Pvj2tyGO0e3bmRwZkbnJCe177KHB6OTUgCp7ReWf8H2BW/ATKEBz&#10;EEvxRbEaiQ5+rEyjzHR/+jPJrYLwca0u8cm6VmbmKLkEOzhImiTUK7XmuqrU63Xm/umfGoVWzzUu&#10;dOJFG9YAO/FpRznqgwMkQwNosRCk69YO5mM+KuY/I7IRn9iQu+8UQaUts22Rmhu8mi9f33x6lmBi&#10;0s/NuGkN2EzwSn1g2zOefIofJguubinT4R5QSNU2ZnmeJZvV5Zfvf5jj1caNXR3e9S5fjHR42Bc1&#10;KhZxXV1SGD9awSWjQeLWGWUzcBDD14G6wog0g8iE9lBixRfPzdpO/haozad8wWWz+dUdUlfJHxLf&#10;eh/8oE/hWwmrqVqQpNQ++CGS791PbANc/0BjhSRJmDlxgtpf/mXrGPY5xUUl+g+AP8WXV74MT/j5&#10;HdtwhQJJf19ZCmFRjBEVeYmi/9FLUiNVDnxCwcIh91bkHojVzVahwKkpSB217m6CnqHWfbUR3i4m&#10;/Hzg9HHrdJ/6Mh1PAic+ffQ4f/rE6kJxrx2BD78Gjs3Aof/11zA4CMeP+5rqY2PYsZOUJ45jjFSK&#10;cX0vwj5rJFQ/i98hfOx4QgvhxZss+Txa+WwV3wTzoPeb86W85eYTjLa+Fb/6Vfjyl1d17sDKhL//&#10;fvjud3Fj47j7v982IQIAX/saHFx9WMSZ4qISPcdDeMIPbFjPNWvXgjVS6xsKUic1fw/ce4GtCAWh&#10;pUSyLPIkLCT96dV8qdkq5mu8aXScbydJI+NpwTGWJryvWlANHE9apycU+KXvP7JqNf/9l8Kbr4G3&#10;3wDX1w5yuLCGw/PNqW/0wBNmfrJiBgoVCRS1YqZKoX04MHJAoeSUYYTDeMLH+JouLYTPbT35pIhU&#10;5hO+2FBzPUs1XwpLEf5Tn2qvnZhPiPDkk77Y6pe+dN7UHC4Roud4z0030z8wCMWiUTECIk51KEt5&#10;DICdbXM4tKu50nqTFJN5t6aB2DjziTOde6g14+ksCM9njp7gTw4unz30lpcPsnYw4Imj9Yaa57hy&#10;7DFufezLrJ89zlhxgBP1SBgfN1GQsn1kxhbLNVtKBnCqKsJ0aMJHQgkPKFp06DC+nPMe8YNWI2SE&#10;V+XbwL5EzLGqDf6ZLFBrPn2aar4UcsI/8AAsV+R/chIeffS8khwuIaK/efNm3rp1KwIUAqOBIRVw&#10;Iuku0KLCI/hMcSPINhZP/aIt33I/cowwAUjg7HvOau4hzpjwhM5PqvWOR37QyAV9xzvghht8xWiA&#10;7rLhK3+yi194wxp2X93Fy0aq7OxqJBdITQL2RuvZMvcUrzhyD2vmTzBmuqQwHJquYipB3KPldEhK&#10;pmQEwTlRI2Y6MsHDgdgDiiuqam7S/N/sPNcA/wjUKlHpc65QGCUMqCdO6innRs2XQmtRpouES4bo&#10;qSoDUcQ1vT2NKCMjaCj2iCDTKtqXzZP4ILAnM2G20d7pygmbz1M0hVA/GzVfCmdAeD55YpT/ecQH&#10;b4YhfO5z8OY3+/+1Gvz4det4+W1+5HfnuoDtQyFaKkA9EUlSCXCyMZlAUE5E/fSaGrfX9upaU9NK&#10;UCB1l4lRf/xAAinayICQqlMRpgPrHslMmqJTNgg8BfoJhIOJsVPVqPR538iG+UpsVFWIIiVNz42a&#10;X2K4ZIh+ql7nibk5fuXyXeSlsfKepBUzGZngMUEmFe0W70J/UL0takUahLfZZoammhM4++tnq+ZL&#10;4TSEB9rrtPzar8FrX+uXDw/Da18lPH/rCCYb49HxeainaGDR7jIahSr1FJsmMuDmZXM8hqAcLa2j&#10;HCdcMXlc19antWK7ZC7oaTyogbFStKERlIRERZg2wiNJXN+PSAkxR0Tk5NzAmq+nUTRPkhDXYqnX&#10;YkMQKCMjSqkEv//7fiaOHyFcMkQHeO+113LT4CCRsQS+XyQO9XItYMVMBBI8JsiUot0ZQx8QYQ+e&#10;3N6k8bd+PlPzuyzmHwCv5seOeTUfHT0jNV8KyxG+tepWGMInP+mnGG3g5ABmvgwmQUlhXoR6CnGe&#10;4iloqYSGoUrqCNJY1tcn5aq5Q4gqk8Vh+tIZds7t1cHaeEb47hbCBw2TphLPqXNuKg7MA/UoOJkU&#10;u+JKz8AxwhAtlqgMDIvOzEBXlxJF8E//dNGnMz8fuGSIfnVvL396882Nv42ICY01gTECmv3LfzMT&#10;gbGPGWQKX3YNfOz7vXizZTNCDZ8g825BJhHxal6pPC01XwoLCf/Ljz++pJoDQipwaC15/oe4opVy&#10;yTobXufqboPU46fII3GDAC1nhHeOMKnL5tqoXDXzOIJysjBEXzzP5bP7tZhWtGLLUgnKDcKLTUQG&#10;TlqMMl2PlDCoTVx902R13SYkTXClLuJdVwpbtypzc75myu/+Liwx1fsPOy4Zor9uwwZeu2HDouVG&#10;RAJjxYonfKPaJ17hQ2NbFV4EeQjVrwEYJ98MUj4lqiJJouGJE3OonhM1Xwo54XOSL6Hmwqk+mC37&#10;C6hZ4WRPSIAmVX6CoHA9UeH5qCJxcjDfhCBAuzKTJiP8huoJuXL6cQzKU8X1WJQNlSMa21RjiSQ2&#10;RakVTuJsXcaOzvDU/Ucl6erR2rNvRktlSfoHJenp9a690VGfZf+P/wh33/00W+HSxCVD9PsmJ/n7&#10;Y8foCgKu6+/PFzcUdyHhWyddyxXeE54yaE3gob6o+6MCNeecDWZmKlY1MTMzBOPj50zNV8ISaq4c&#10;GWy60kb7QmYim1Z5qxr3JpS6GLOWUvEGLZWeg1KXODmUbQ2B9QrfRvjjctXMDxAce3u3kVrHQHJS&#10;Uzevo1FdTIAc+O6Ec4mSrl2njI9DkkBPj689DmCtH3q/804/we2PIC4ZogMcr1b51NGjqya8LkH4&#10;0ASPGTHToQmmSkHhaBiGaWBMXcbGaqgSHD2KxPE5V/OFWFrNe2CulKl5IBwfiADSYvxHIrJNRJ6L&#10;r/U+izWGculaLZVuARKJ40ONPeUmTYPwNdlaOczN4/dhcRwsb2J/UmRyrqAzY1WdnaySlntgRxZF&#10;PD0Na9f6OZMmJvwkYXffDR/5yDluhUsHlxTRczwdwlsxWDFTRsyo5iXTpqZT6nU1U1PY0dFFx7tw&#10;aj7UsM050R9Si0wapG90gXsxvsrYGkQGs5qN3YhMY0xAsXS9loq3gEsaCg8QBLiebrRQUJyjUK9w&#10;xcwBuh78Fv/zPkvx8m3U0iqlvpBabHBh0Y9Url3rZ23et89/Tk3BRz96QaYqv1i4JIme40wJ37pt&#10;FgqmTp2zipIkmP37kQUVny64mgNUQ+H4YASQFJLfQaQHGBGhOf2KyBA+4bkHmMGKpVR8tld4TSRO&#10;DqmINzvCEO3rQYsFSFN+8x8qfOtLjzL5z19F0xTduJG5E/N+PtPZWR9jsm0b/NZv+Skg7733R5rk&#10;cIkTPceZEN5klfCbCm+xhSKfmp7mvx440Agey3GR1fzfaOheDpRE2NRyUXlhJYMwpMJVZIQXa4Im&#10;4SWVND2IEd+pjEJ0XZnSdcKJMceB/VXqDz9O5av3eo/Kxo0+9Pc3fgO+8Q04x3mZlzKWivi75HFD&#10;fz937trFT2/d2ro4H1/y6V/qmEtiuoMIEeH2r3yFb2aq9WZ82bt5/HQLUSC85UWDfPQLT1/VwhCO&#10;Hm0L3BNGe5STfhSUaigcWFcEiMu1uzFsUmUTQn928ln8uEIjtrytAu4+8a7UCVQsSfIE9coHpRb7&#10;XuSOOjKcIn3zfP7bM7zvfS2DnOWyfwPMzDzt6/xhww+Foi/EahReRPgvDz/Cf374YR6dmeGuI83g&#10;qjxa8ovADPDuN63jff9hC2+5Y5AkUb67b/6sz23Vah6mb9LQvUKhhLS9ZNLGto0yIdncQ4oBGRLk&#10;KoVevEnzHYrhlEZhHwUXmy3VOoBZN8muK5W3vQ127/ZWyxN7Y1jlrBo/avihVPSFWErhR6tVNn72&#10;sySniYorhMITH7uWod6g8Zjsf6rG++8+wYf/cZmIu2VwVmruC5vmT6oTb3Y15gkCNB/qbSntbLNF&#10;MyLyBiUdQ4ilpEdMMZmSTccxGxa7CXfuPKvpf34kcKHqo59XfG9ykp/51re48Ytf5C+z4P0/2rv3&#10;tCQH+OU3rPUk98lObwY27lhf4AO/uIVH/vfVvPOVwyvvoAXvfvcCkqeijPU0VxjrCQDSMH1TRvIS&#10;TZJD9qgJYrMS1o2YZPXllxRpVgUT5FMGU7CEG4zYgrEyRRogQ5lpMtvsDX/8489cksOPiKIvxLV9&#10;fTwyPU16JmoOb8dPmAuqTwD3kPVT9z9V4/2fOsGHP7e8wp8rNc++L8zcd6raqLSCL6UxbTBvRSQW&#10;wRJwP1aOSaSYq/cJUV15YhtENRge46aXTDZChJ+J+KG00U+H0VptUYb0Unj3m0Z41XP6Aa4CeXHL&#10;T3cI/BtgHXB8sCcYf8XuPt7yokGSdGkb/qxs83YHUD7zW2unGmgzWSCrSivIXwvmfkBxZlIk+gE2&#10;xZzcbGT/5YY4UIwDtXz8rx1//LFnXge0FT+Sir4aLFDzP8SXuD6KYgV2qK+P4jMGlH9BuBtfv6Vp&#10;w2cKf57VnPYpYsSgOi2Ytwjie5ZJ+UHR6Li4SEzSZYhqytpR34EN69z0tke479Eqz2Rc9AJGFwu/&#10;8oa1DPdYVPVGEZ6T1fPuVdUdwDhI000j3AHcgTdn/m7H+sK+D/ziFn75jSO8/+4TDFx76pzY5ixZ&#10;l6bN/vI5nyJ3K8SiimgwbTQ6DiBJyW+fBI7Zbuie5eOfnX7GkxyeoYpeCIUn/+KaXM3/K7AbCBA2&#10;4zulqC+S+gTICRa30z342dT2geLWTBBunsCOTAEIJ/qV0T6QFGpLqblmai5whmquvq7lW8nU3MRd&#10;DxgXHRdXEJOWG/Vc/N4Sbvr1L3Hfvme22QLPUEX/ldzTotwA7M5onKCsb5SREfqBGzLCP4mviJvj&#10;hdn/e4iSv7NpuM89uRb3VD9mZErteB9gQA2M9bapOWhJoD/P4CavK7RKNQfuzkmOs9PGZWqeFpsl&#10;QDJ8/J6jHZJneMYRvRAKv/KGxixJ/xbEoKoIGxDpwpdeTlA1+DS9fuD6ZQlfD1+os9xDsf53QrTP&#10;PTECGCTyRVKYKgcALkzekm0zBA3WugUl5ZaHr9I7jX+T+EWu+KQCxhVEfKZtWx/8fZ/dSwcezzii&#10;t6u57PZLRYB8tClTRMnrxki2wv/f3rnGSFJdd/x3blW/e3ZmZ4eFZcEL2MDGGINNgp1YkViwFR72&#10;h0AgAUMkx5YS5UuIojiKlC9WnEixEiSDnA+WbEWRDFIAI2yDDVECygYCZsMreAwBvLxmH9Ps7sx0&#10;T08/qu7Jh1tVXd3TPcw+DJnp+kuzU13vvfPvf5069zxGE76Tc4TPdx8zvn4fT1/VVh71cka2hDZc&#10;4San5idnmzNMzWWEmu99k2f3D7Z2HV+MFdGdmp+OK+ejN6b070xc7UKNTJd0KY24BMS6CG+7XCF+&#10;+Ljk7QNS8vYzE1pb05ujbO9tMWfjfkdRd7wTUnMACTM1Xw/GiuhOzT1AP4HI5Slv9YeiXZwiSlKC&#10;WYf8jCL8ofg6GnhXaMe7Mujqf4jHCjbytKhTc4knOwFVTTVSTrBu29xkar4ujA3RCznh9uu3x7S5&#10;MdngAqqcmvcIZpKtq6uAjSC8RoSXQ9HrpdE2VyhcgquH2Ct/Pax73YARIyJxMokougSSqflJYGyI&#10;fvtvb2fbhA/KJxEuT23qV/N+e1lS60YTXlWSl1bVBZQ3QWrAdoQi6joZpvyEkYmkSSBLsqlXAzt1&#10;L5Kp+UlikOhlkp71mwcDnpabcL4/BXaAVKIsDSefq/v+wHsSXuKsPUd4kSmUxdRx+dRJNApH1FQv&#10;0n4IKTXPbPNTgTTRd+EKU8JArMVGx+29CMVPInwqWi0MV/Nhk2ijCa8psrsgQ4mKKE1GR6Y71cUH&#10;J9dRXNHyaN9ePD2J4Z6p+SlA+g8Qp9cIo//gGw4Dar4dJZ7a34GrtQ69LhHv9X9O2/EAEr249o51&#10;Tel6rVUEkzhaYn9OfOzgSaNRV1VUdYiaF96ATM1PBGmiN6Lfq3y6Gxm3f67CNtMGl3P5LvBNlLvV&#10;lVMGnLki4spMr/O0/YSXIYQfREzi1IE6MMbavzeK3q/gAlXULIl6h5QQExYyNT9ODAvTjeMlNjwK&#10;PvzLH05R0Q6EvsV4gi9VRRfUtUOZE5XTnH8bOPEnWfzqOOxpKER2TfxZRlxD+p+mDRW+5hItVMXm&#10;XhX1GyYsidFif4ln4Ev/+AwHF7LgrVEYRvRNQXKAr34GvvDhAM0VkOIWK4Eu0bbvKjZPzkyLmtcN&#10;5mFgDuF0OHHCq/a9yK4ifPpDTPRBwifbHWq4l9hjIHMG879IiAmLYrQgDKj5tx4Z4/ShdWBTJl6A&#10;U/P7boKyhJjlZZFOS9TPIcYLTTs4Iivh24JAzpsU2C8iPwbmYH2EjyfoRXrLMYaYQKmXzMQsidPm&#10;RJI5pOSaAfALQc4wyKdcjLy8DeYopoP1mi4TQ11frkzN3xubluhf/Qx84cLko5FOW8zSMZGtu1Gj&#10;iO0GEoRHpNk8gA2EQn5KkDcEcQo/jPARXdd65KUYu8p8iZc1/dVIvjBprrMIrra7Kl2BSUSvBv0Q&#10;KodFOKp+G+s1eeb1o3z93kzN3wubkuiJmueAXBlsVGtx6lxk6wXGBEZkfhb1c2A7gWm1j7DcnEOA&#10;/DoIP4A+OU9vRXkAAA0ASURBVF5N9MGJp5FIcb2EK2dhgXmcwhuMnocJrwF7FjjC7zi9yy1XjU7x&#10;y+CwKYn+8dOdmk9vqcDUOZCvugoSZ1wq+AXh8ItIvSamvijS7YLnIcYE0m4fodl0FfwHCa89wgv9&#10;jU1j2yPV6mqU/yayzcV1iFtl8iRnEKCg6FZgKxCArCRnFT0HE16LhGcheng9Oa3jjk1J9EMNuOtp&#10;ONwqsHtHiemJIvhFaC8pYQtqsz2SBoFIc0XoBmsTXngY4YCip4urixi7JeNp/DR6ar6Gwkcvncky&#10;/TOu8Z4lhB2IzOCUvZE64znAtbj804zwa2BTEj3Gvrc73PX4UQ7XA3ZvU6aLAXTq4BeVsANq1yZ8&#10;oEfo6BwikDNbQfcr+pCic8D2mPDoUJOmL1qF4bPNaZL3Q1GJZ1vdLiVxVQliwqeadg4j/JaM8Cls&#10;aqLH2PdWi7v2NjhcD9m9Pcd0NQftOil/yXDC58uInwuwcoQuc3gGNUwC+4Efq8g8rmntdHKxwVfQ&#10;1WuHYQ23pKRtdwTWQXjdCcxnCt/DWBA9xr63u47wCy12TwdM94o0Dyd8Y0kwJbS6DQgCyReOCN4B&#10;HP9mEHkLaApcAOSQaDxX63ufmkc+92Hbe4SXZJY1be+n3ZRrEF7OQeQanML3CL9n20nXltyoGCui&#10;x9g3FzobvgG7Z1ib8DMfF1M8y1Duon6AqAmAIxj7jttR/lSEHEKBKEoxdY4e5VedOfooo00a4vCw&#10;1U+EtQjfSJ3hPIHrgLNQZ9Jcffkkt1y5je6YKfxYEj3GvgMMJ/z2vFIywIxw+scEsSrT82oKAXgW&#10;QhWgK8oeQfYARYTt9IjdT+tUhPkqH7wks6TDMNKkibAG4bUhUSyTuLaUnwXZiTK7dcJvXfs5j1tv&#10;9ugGyn+/1GWzY6yJHiNN+F/ZDtOXVWF7AX49cGW4wlApOvUTsWKsLYuoUTV/C7IFl2ARf02GpcEl&#10;n/um/WX0joPHpX6vm/DiSlAvq3NPRi8k5gXAN9uONadnhGuvKHLbHwQEJmDfvrVvYiMjI3oK+w5A&#10;+Qr47OcVfIXdDWHHQWUhH1VGNNAhj+JZlRsVcy1QRtgZn0OTSrer2rZHqxO3ZP/K9eG9CG/phd2U&#10;QGLffxekjsoDIIfELK94rdYKXaAccNrHFrnuOrjtNteFcTMS/jjGePNjaA3FuW3KO9GKjics5kvk&#10;Q+mG3n0gZ5Gqoai9OHRkSNWtvgCZk8NqRVfi8hxoKlw4foKo8oSq+TJox8sdfkvEhgCyewFzdtM1&#10;k8nB7CxcdNHJ3t7/P4xNzuh6MLS++VIBCi3o5KFe9lkpaBh2byBvV9VpkRSVo1WrSR4v98ieJu16&#10;I0eHZTyBYqLkDknt2BHwReQHIpSxjUUJwxBfoBRgzm66fZ9HqcAdf7fOO9hg2BSNAE4FcjnXT7YP&#10;R6pgDeQC8LrCcsFV3fLtLQAK21LMjE2W2Gzpg8YZRkCU4r+Ccj/KXGq3YebIWojS93rEH7h2IBAo&#10;7FP0EVVVCRrv0gFaivjRJOshlGWY/Sl855+P4+obCJmiRziZbhVxUKPEx0af40PVlbyLlpMd/lOQ&#10;Z4FnVfVChE8Dcbzl6ifCe8P54aX3rNBeP6R7EFQa9Xnp2IAS0A4wjzQNL6GcBxi4497juNoGQ2aj&#10;88uvb+6CzxMxN8ASws2izKCyE+FlhJqqXg16E8j5A7e4FuE19a+kzJbA/ehLKnwZUHNg/udibQAg&#10;9UUxS01hEmUnOnsQLvqTdQ3XhkSm6Jy63kMMtc3jl1NJSgUI3CtCHaGO6ivAPMhOQfcKPGFdV8jr&#10;gfNHnncQg5E1sZoL94ggLDVqYsMAgCDELDVju17pwB0Pjh6fzYCxV/T3o1tFRHIQjCp14FagaQxd&#10;EWYRanSDglg9T31/F5jIe6J7cC1m1lL49JdslZpj+AqqKgfmZxM1X1gSs9yMXZ86W4OLvnXcQ7eh&#10;MPaK/stU87gibiLqbpfv4yoQ+NbKsud5NTSEoNtG9efSbu1XP7+LQnGXII8Bjw0hfPpaErkWh6o5&#10;AI3lWkxygoCI5Mm93vFf6x2tjYuxVvT3u/dQpOZfJG6BLv4LxngHpRgaY9pij66EsuKm41VMUb3c&#10;LiqVXcn5Rim8pgLCZIiaH5yflTBW80UxyytjpeYw5oq+bjX3w99B2Hkiat63XbgfpO186qZujHcQ&#10;wJRCI54v3uy8aqOjOj2p4uda0m6+ovXGm1qt7KJaHVB4vQHk/HQcTXQHNjJi+tVciNR8ZezUHMZY&#10;0Y9LzUvt+yM1PxuYikbtpHoPiRZeNHiHJKfiTa/4HGsoT7ySlLDQUlG1UlEKLiBSPVPUanUX1eou&#10;d5kQRfaoyg3S89JYNzuq/4PhS4max7b5sfFUcxhjRV+l5laUY9XeDmk1H7TNY4dev6djbTVP11BU&#10;s2TUP4SAWTxNaAaWd1/o86jISktkpSVaLKpWKyqFXEsWF1/RRqzwpV2gj6kxj6uyR5TrBc6Nrvg9&#10;AGm2aoKkbPPxVHMY06CuXA7uuw8qldTKhTJ0cs4B2MoLB6fzAEEx+BuECWAHUIz2tqlwlbVrNvbU&#10;/OsgLr4kLL8iYb4hQVGMLRo6HUVXLKUJl8TdbffiA5KMJ5fETZLTujIHRrSQn0J4A9GHVJgDWRDD&#10;d1FVs9B4UzAW8ZDFJZFONwkym63BV35wSoZzQ2AsFX1Azd3kfb0EKPgWjlYHOslRREfb5qrEbVrk&#10;eDrJmaAcbbcWyUEBKE0oy4vxy2WP8K22SKstWiyorVZUCvmWLC69LI3lN2y1co5OVM5CeMwLct+W&#10;kI5t10Ox6kyWIMA0lsdWzWFMY10OH4bX0zV/6iVHKd86GhytegA2F9wEGgDbUuW0tD+FswdNlX12&#10;W9fZe8irQukjkDuDt985kpyOVDRkcnyrLd67R405ckxod5AwbHn15Ze92sJes9x+1bP+UQm9umkF&#10;NSTK7Fta6iP5bA2+8+zxjdlGx1iaLs8/D3feCbUafHQ3bA0nSNzcp9XhwgNh2CheZtv53xOhLM6l&#10;CCRkT9R2gNya4r6Jos7vAXkBAOsteWH5ZQAvqJooLKVXQ/HJeX7zjjfXl+IXhGKaKyLdLprPI54X&#10;StcuarfVBbUEHYsIhBZTq/Wd5y//DZ47eHJjuNEwlkSP8cwzMDkFe65U6HpO0aeXhZyl+/oOoev/&#10;O6KTwK+JK3we4mYd4yjBEba5jLbN1WtIWBCj+ZEVcUem+I0ifGNZpNNF8znwfUxp0kq+DChSO4S0&#10;28kJxs02jzHWRC8U4IEHoLAlhIkW1hrwLPatmS32wMwEaFs8+zzofYCi8tFoNr+Xuja8rrqJZirX&#10;r+ZDKuIeF+G7XTX1Oj/8WcgxLXP2aSV+UbNc+ldvYAQ+HT2TxlHNYcyJHobw0ENQLsMlF3noYgVt&#10;FrEL5ZyuFPIoBXEdK5qoPInK/aCK8ImIY4kvPUV4AUSlX83NOtV8GNZBeACswpXfbvPNh+f52VtN&#10;Hn1+kadfW+Enr8F3n4NaE+58+pQO4YbB2E4YDeLBB4TPX1FCGwWwBrWCvjuxVRfLMwR+nsC4duai&#10;4DL+bwVuE0QiO921VO+94P+TityjANZb8oMtTwGYzqSJXkLjWHG+t/dNbr3rp+u+1z/6Vfiz34CP&#10;TPev//sn4c8fPYlB2MTIiA5cfDG8+KJb1o6H1ovYhYrLLgJ0sbxVj1an6Xr5pCORw2nArSi3Rq+p&#10;gqvtsiTwRRHpKCDd8ouihUMSFsSE5VjNE7Plsr/41xNqy5ImvFXY+Q+u7mSG1Rhr0yXGN74Bl17q&#10;lsVTpNxFKm1nmHRySLHbMluXj+HZkI5fwJp43JrAU7iIRAUuAzGierfAcwCifl0i29wElVjNT0m3&#10;irRJ8+Tb8JPXTnAAxgBjr+hpNR8GbfvosQpa7xnGdqG8VRcq2wj8VGUuBdHtqPyuWPmhRM3AJCy/&#10;hC0ckrAoxlZOmZpnOD6M5cxoGlddtfZ2KQTIGYvo1uWE8GaqeYyp5rE+wjvbveaJ/WtjaForZ2ro&#10;VwX/ECZEullf0A8SY2+6PPUU7N0LMzNwwQWj9xPfItU2Um31mzRTzaMYG9D1i6jgQ02E0BgWsYUD&#10;qAkJylknuQ8YY090gP374e67T4LwXtgy1fZRI7oiobGiRtSakLDURkC6U7jiuD2SZ53k3l9kRE/h&#10;hAkfGmjlwbNdyt1AjSqtSoj1laCMsaVVx2dq/v4iI/oQHDfht7SQiRXnjmzlAbWm7SlieeudClPl&#10;Qt8xmZq//8iIvgaOi/A5i0yuwGSTvY/mOWeqwp0PznPN156nttRm95kTTFezvqAZNgCuvBJ+9KOo&#10;ttyIn7gS7cXnFpme6NeRP/6tD3PH71/yAdx5hgwngLUIf/PNH/TdZchwijFI+M1YVzxDhgQx4TM1&#10;z5AhQ4YMGTJkyJAhQ4YMGTJkyJAhQ4YMGTJkyJAhQ4YMHxz+D+kddNlxnq9KAAAAAElFTkSuQmCC&#10;UEsDBBQABgAIAAAAIQCSemaH4wAAAA4BAAAPAAAAZHJzL2Rvd25yZXYueG1sTI/BTsMwEETvSPyD&#10;tUjcqJ2khDbEqaoKOFVItEioNzfeJlFjO4rdJP17tie4zWpGs2/y1WRaNmDvG2clRDMBDG3pdGMr&#10;Cd/796cFMB+U1ap1FiVc0cOquL/LVabdaL9w2IWKUYn1mZJQh9BlnPuyRqP8zHVoyTu53qhAZ19x&#10;3auRyk3LYyFSblRj6UOtOtzUWJ53FyPhY1TjOonehu35tLke9s+fP9sIpXx8mNavwAJO4S8MN3xC&#10;h4KYju5itWethGUc05ZARpLMSd0i4kUsgR1Jpek8BV7k/P+M4hc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u1QboQEMAADvWgAADgAA&#10;AAAAAAAAAAAAAAA6AgAAZHJzL2Uyb0RvYy54bWxQSwECLQAKAAAAAAAAACEAyiPzYzwaAAA8GgAA&#10;FAAAAAAAAAAAAAAAAABnDgAAZHJzL21lZGlhL2ltYWdlMS5wbmdQSwECLQAKAAAAAAAAACEAp0/d&#10;+0IaAABCGgAAFAAAAAAAAAAAAAAAAADVKAAAZHJzL21lZGlhL2ltYWdlMi5wbmdQSwECLQAKAAAA&#10;AAAAACEALpNtInhNAAB4TQAAFAAAAAAAAAAAAAAAAABJQwAAZHJzL21lZGlhL2ltYWdlMy5wbmdQ&#10;SwECLQAUAAYACAAAACEAknpmh+MAAAAOAQAADwAAAAAAAAAAAAAAAADzkAAAZHJzL2Rvd25yZXYu&#10;eG1sUEsBAi0AFAAGAAgAAAAhADcnR2HMAAAAKQIAABkAAAAAAAAAAAAAAAAAA5IAAGRycy9fcmVs&#10;cy9lMm9Eb2MueG1sLnJlbHNQSwUGAAAAAAgACAAAAgAABpMAAAAA&#10;">
              <v:group id="Group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CB8C448" w14:textId="77777777" w:rsidR="00104CC1" w:rsidRDefault="00104CC1">
                        <w:pPr>
                          <w:textDirection w:val="btLr"/>
                        </w:pPr>
                      </w:p>
                    </w:txbxContent>
                  </v:textbox>
                </v:rect>
                <v:shape id="Freeform: Shape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reeform: Shape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reeform: Shape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B90" w14:textId="77777777" w:rsidR="00251345" w:rsidRDefault="00251345">
      <w:r>
        <w:separator/>
      </w:r>
    </w:p>
  </w:footnote>
  <w:footnote w:type="continuationSeparator" w:id="0">
    <w:p w14:paraId="00DDFB91" w14:textId="77777777" w:rsidR="00251345" w:rsidRDefault="0025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E6D4" w14:textId="77777777" w:rsidR="00104CC1"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8F78E6D" wp14:editId="5C1FD7CB">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367D"/>
    <w:multiLevelType w:val="multilevel"/>
    <w:tmpl w:val="0CF448BA"/>
    <w:lvl w:ilvl="0">
      <w:start w:val="1"/>
      <w:numFmt w:val="decimal"/>
      <w:lvlText w:val="%1."/>
      <w:lvlJc w:val="left"/>
      <w:pPr>
        <w:ind w:left="360" w:hanging="36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2D375FB0"/>
    <w:multiLevelType w:val="multilevel"/>
    <w:tmpl w:val="7400887A"/>
    <w:lvl w:ilvl="0">
      <w:start w:val="1"/>
      <w:numFmt w:val="bullet"/>
      <w:lvlText w:val="-"/>
      <w:lvlJc w:val="left"/>
      <w:pPr>
        <w:ind w:left="154" w:hanging="360"/>
      </w:pPr>
      <w:rPr>
        <w:rFonts w:ascii="Arial Rounded" w:eastAsia="Arial Rounded" w:hAnsi="Arial Rounded" w:cs="Arial Rounded"/>
        <w:b/>
      </w:rPr>
    </w:lvl>
    <w:lvl w:ilvl="1">
      <w:start w:val="1"/>
      <w:numFmt w:val="bullet"/>
      <w:lvlText w:val="o"/>
      <w:lvlJc w:val="left"/>
      <w:pPr>
        <w:ind w:left="874" w:hanging="360"/>
      </w:pPr>
      <w:rPr>
        <w:rFonts w:ascii="Courier New" w:eastAsia="Courier New" w:hAnsi="Courier New" w:cs="Courier New"/>
      </w:rPr>
    </w:lvl>
    <w:lvl w:ilvl="2">
      <w:start w:val="1"/>
      <w:numFmt w:val="bullet"/>
      <w:lvlText w:val="▪"/>
      <w:lvlJc w:val="left"/>
      <w:pPr>
        <w:ind w:left="1594" w:hanging="360"/>
      </w:pPr>
      <w:rPr>
        <w:rFonts w:ascii="Noto Sans Symbols" w:eastAsia="Noto Sans Symbols" w:hAnsi="Noto Sans Symbols" w:cs="Noto Sans Symbols"/>
      </w:rPr>
    </w:lvl>
    <w:lvl w:ilvl="3">
      <w:start w:val="1"/>
      <w:numFmt w:val="bullet"/>
      <w:lvlText w:val="●"/>
      <w:lvlJc w:val="left"/>
      <w:pPr>
        <w:ind w:left="2314" w:hanging="360"/>
      </w:pPr>
      <w:rPr>
        <w:rFonts w:ascii="Noto Sans Symbols" w:eastAsia="Noto Sans Symbols" w:hAnsi="Noto Sans Symbols" w:cs="Noto Sans Symbols"/>
      </w:rPr>
    </w:lvl>
    <w:lvl w:ilvl="4">
      <w:start w:val="1"/>
      <w:numFmt w:val="bullet"/>
      <w:lvlText w:val="o"/>
      <w:lvlJc w:val="left"/>
      <w:pPr>
        <w:ind w:left="3034" w:hanging="360"/>
      </w:pPr>
      <w:rPr>
        <w:rFonts w:ascii="Courier New" w:eastAsia="Courier New" w:hAnsi="Courier New" w:cs="Courier New"/>
      </w:rPr>
    </w:lvl>
    <w:lvl w:ilvl="5">
      <w:start w:val="1"/>
      <w:numFmt w:val="bullet"/>
      <w:lvlText w:val="▪"/>
      <w:lvlJc w:val="left"/>
      <w:pPr>
        <w:ind w:left="3754" w:hanging="360"/>
      </w:pPr>
      <w:rPr>
        <w:rFonts w:ascii="Noto Sans Symbols" w:eastAsia="Noto Sans Symbols" w:hAnsi="Noto Sans Symbols" w:cs="Noto Sans Symbols"/>
      </w:rPr>
    </w:lvl>
    <w:lvl w:ilvl="6">
      <w:start w:val="1"/>
      <w:numFmt w:val="bullet"/>
      <w:lvlText w:val="●"/>
      <w:lvlJc w:val="left"/>
      <w:pPr>
        <w:ind w:left="4474" w:hanging="360"/>
      </w:pPr>
      <w:rPr>
        <w:rFonts w:ascii="Noto Sans Symbols" w:eastAsia="Noto Sans Symbols" w:hAnsi="Noto Sans Symbols" w:cs="Noto Sans Symbols"/>
      </w:rPr>
    </w:lvl>
    <w:lvl w:ilvl="7">
      <w:start w:val="1"/>
      <w:numFmt w:val="bullet"/>
      <w:lvlText w:val="o"/>
      <w:lvlJc w:val="left"/>
      <w:pPr>
        <w:ind w:left="5194" w:hanging="360"/>
      </w:pPr>
      <w:rPr>
        <w:rFonts w:ascii="Courier New" w:eastAsia="Courier New" w:hAnsi="Courier New" w:cs="Courier New"/>
      </w:rPr>
    </w:lvl>
    <w:lvl w:ilvl="8">
      <w:start w:val="1"/>
      <w:numFmt w:val="bullet"/>
      <w:lvlText w:val="▪"/>
      <w:lvlJc w:val="left"/>
      <w:pPr>
        <w:ind w:left="5914" w:hanging="360"/>
      </w:pPr>
      <w:rPr>
        <w:rFonts w:ascii="Noto Sans Symbols" w:eastAsia="Noto Sans Symbols" w:hAnsi="Noto Sans Symbols" w:cs="Noto Sans Symbols"/>
      </w:rPr>
    </w:lvl>
  </w:abstractNum>
  <w:abstractNum w:abstractNumId="2" w15:restartNumberingAfterBreak="0">
    <w:nsid w:val="62C72CFB"/>
    <w:multiLevelType w:val="multilevel"/>
    <w:tmpl w:val="87B49FC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5FD2B2B"/>
    <w:multiLevelType w:val="multilevel"/>
    <w:tmpl w:val="9514A29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Rounded" w:eastAsia="Arial Rounded" w:hAnsi="Arial Rounded" w:cs="Arial Rounded"/>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2023206">
    <w:abstractNumId w:val="1"/>
  </w:num>
  <w:num w:numId="2" w16cid:durableId="389614880">
    <w:abstractNumId w:val="2"/>
  </w:num>
  <w:num w:numId="3" w16cid:durableId="1864317685">
    <w:abstractNumId w:val="0"/>
  </w:num>
  <w:num w:numId="4" w16cid:durableId="30581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C1"/>
    <w:rsid w:val="00104CC1"/>
    <w:rsid w:val="00251345"/>
    <w:rsid w:val="00E2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48AA"/>
  <w15:docId w15:val="{7796B522-6D72-499D-9256-B3896015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8F7"/>
    <w:rPr>
      <w:color w:val="0000FF" w:themeColor="hyperlink"/>
      <w:u w:val="single"/>
    </w:rPr>
  </w:style>
  <w:style w:type="character" w:customStyle="1" w:styleId="UnresolvedMention1">
    <w:name w:val="Unresolved Mention1"/>
    <w:basedOn w:val="DefaultParagraphFont"/>
    <w:uiPriority w:val="99"/>
    <w:semiHidden/>
    <w:unhideWhenUsed/>
    <w:rsid w:val="00AF28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research-centre.ec.europa.eu/greencomp-european-sustainability-competence-framework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jrc.ec.europa.eu/repository/handle/JRC1280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O75vZU6hVl121m5V7aO39vIQg==">AMUW2mXzyre+AyxQPK3sNXodmFkFJebmvQE74pzePmAE8D5s3e4mjEtt8QRELEcGSVyIqNGGmWR8QJFftDowgYDq++oXgv9WJ459MMgCyGyP3G4S0FSBqJs=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K-Ctech</dc:creator>
  <cp:lastModifiedBy>Katarzyna Turzanska</cp:lastModifiedBy>
  <cp:revision>2</cp:revision>
  <dcterms:created xsi:type="dcterms:W3CDTF">2023-02-01T08:37:00Z</dcterms:created>
  <dcterms:modified xsi:type="dcterms:W3CDTF">2023-02-01T08:37:00Z</dcterms:modified>
</cp:coreProperties>
</file>